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4A" w:rsidRPr="001F0146" w:rsidRDefault="00DB354A" w:rsidP="00DB354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0146">
        <w:rPr>
          <w:rFonts w:ascii="Times New Roman" w:eastAsia="Calibri" w:hAnsi="Times New Roman" w:cs="Times New Roman"/>
          <w:sz w:val="20"/>
          <w:szCs w:val="20"/>
        </w:rPr>
        <w:t>КРАЕВОЕ ГОСУДАРСТВЕННОЕ БЮДЖЕТНОЕ УЧРЕЖДЕНИЕ СОЦИАЛЬНОГО ОБСЛУЖИВАНИЯ</w:t>
      </w:r>
    </w:p>
    <w:p w:rsidR="00DB354A" w:rsidRPr="001F0146" w:rsidRDefault="00DB354A" w:rsidP="00DB354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0146">
        <w:rPr>
          <w:rFonts w:ascii="Times New Roman" w:eastAsia="Calibri" w:hAnsi="Times New Roman" w:cs="Times New Roman"/>
          <w:sz w:val="20"/>
          <w:szCs w:val="20"/>
        </w:rPr>
        <w:t xml:space="preserve">«ЕКАТЕРИНОВСКИЙ ДЕТСКИЙ </w:t>
      </w:r>
      <w:r w:rsidR="00F13A88">
        <w:rPr>
          <w:rFonts w:ascii="Times New Roman" w:eastAsia="Calibri" w:hAnsi="Times New Roman" w:cs="Times New Roman"/>
          <w:sz w:val="20"/>
          <w:szCs w:val="20"/>
        </w:rPr>
        <w:t xml:space="preserve">ПСИХОНЕВРОЛОГИЧЕСКИЙ </w:t>
      </w:r>
      <w:r w:rsidRPr="001F0146">
        <w:rPr>
          <w:rFonts w:ascii="Times New Roman" w:eastAsia="Calibri" w:hAnsi="Times New Roman" w:cs="Times New Roman"/>
          <w:sz w:val="20"/>
          <w:szCs w:val="20"/>
        </w:rPr>
        <w:t>ДОМ -  ИНТЕРНАТ »</w:t>
      </w:r>
    </w:p>
    <w:p w:rsidR="00DB354A" w:rsidRDefault="00DB354A" w:rsidP="00DB3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4A" w:rsidRPr="001F0146" w:rsidRDefault="00DB354A" w:rsidP="00DB3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4A" w:rsidRPr="001F0146" w:rsidRDefault="00DB354A" w:rsidP="00DB354A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F0146">
        <w:rPr>
          <w:rFonts w:ascii="Times New Roman" w:hAnsi="Times New Roman" w:cs="Times New Roman"/>
          <w:sz w:val="28"/>
          <w:szCs w:val="28"/>
          <w:lang w:val="ru-RU" w:eastAsia="ru-RU" w:bidi="ru-RU"/>
        </w:rPr>
        <w:t>Принята на заседании</w:t>
      </w:r>
      <w:proofErr w:type="gramStart"/>
      <w:r w:rsidRPr="001F014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BF5A3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                                        </w:t>
      </w:r>
      <w:r w:rsidR="0053157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                           </w:t>
      </w:r>
      <w:r w:rsidRPr="001F0146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proofErr w:type="gramEnd"/>
      <w:r w:rsidRPr="001F014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тверждаю:                                                                                                    педагогического совета                            </w:t>
      </w:r>
      <w:r w:rsidR="00BF5A3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         </w:t>
      </w:r>
      <w:r w:rsidR="00F13A8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 </w:t>
      </w:r>
      <w:r w:rsidRPr="001F0146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директор  КГБУСО «ЕД</w:t>
      </w:r>
      <w:r w:rsidR="00F13A88">
        <w:rPr>
          <w:rFonts w:ascii="Times New Roman" w:hAnsi="Times New Roman" w:cs="Times New Roman"/>
          <w:sz w:val="28"/>
          <w:szCs w:val="28"/>
          <w:lang w:val="ru-RU" w:eastAsia="ru-RU" w:bidi="ru-RU"/>
        </w:rPr>
        <w:t>ПН</w:t>
      </w:r>
      <w:r w:rsidRPr="001F0146">
        <w:rPr>
          <w:rFonts w:ascii="Times New Roman" w:hAnsi="Times New Roman" w:cs="Times New Roman"/>
          <w:sz w:val="28"/>
          <w:szCs w:val="28"/>
          <w:lang w:val="ru-RU" w:eastAsia="ru-RU" w:bidi="ru-RU"/>
        </w:rPr>
        <w:t>И»</w:t>
      </w:r>
    </w:p>
    <w:p w:rsidR="00DB354A" w:rsidRPr="001F0146" w:rsidRDefault="001564EB" w:rsidP="00DB354A">
      <w:pPr>
        <w:shd w:val="clear" w:color="auto" w:fill="FFFFFF"/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3487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13A8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3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сентября 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13A8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>Н. Г. Бутурлин</w:t>
      </w:r>
    </w:p>
    <w:p w:rsidR="00DB354A" w:rsidRPr="001F0146" w:rsidRDefault="00234878" w:rsidP="00DB354A">
      <w:pPr>
        <w:shd w:val="clear" w:color="auto" w:fill="FFFFFF"/>
        <w:spacing w:after="0" w:line="240" w:lineRule="auto"/>
        <w:rPr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 № 2</w:t>
      </w:r>
      <w:r w:rsidR="00F13A8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BF5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BF5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сентября 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13A8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B354A" w:rsidRPr="001F0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</w:t>
      </w:r>
    </w:p>
    <w:p w:rsidR="00DB354A" w:rsidRPr="001F0146" w:rsidRDefault="00DB354A" w:rsidP="00DB354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DB354A" w:rsidRPr="001F0146" w:rsidRDefault="00DB354A" w:rsidP="00DB354A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DB354A" w:rsidRDefault="00DB354A" w:rsidP="00DB3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54A" w:rsidRDefault="00DB354A" w:rsidP="00DB3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54A" w:rsidRPr="003E530B" w:rsidRDefault="00DB354A" w:rsidP="00DB3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54A" w:rsidRPr="003E530B" w:rsidRDefault="003E530B" w:rsidP="00DB35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530B">
        <w:rPr>
          <w:rStyle w:val="5Exact"/>
          <w:rFonts w:eastAsiaTheme="minorEastAsia"/>
          <w:b w:val="0"/>
          <w:sz w:val="28"/>
          <w:szCs w:val="28"/>
        </w:rPr>
        <w:t>Дополнительная общеобразовательная общеразвивающая программа</w:t>
      </w:r>
      <w:r w:rsidRPr="003E530B">
        <w:rPr>
          <w:rStyle w:val="5Exact"/>
          <w:rFonts w:eastAsiaTheme="minorEastAsia"/>
          <w:b w:val="0"/>
          <w:sz w:val="28"/>
          <w:szCs w:val="28"/>
        </w:rPr>
        <w:br/>
      </w:r>
      <w:r w:rsidR="00075F1F" w:rsidRPr="00075F1F">
        <w:rPr>
          <w:rFonts w:ascii="Times New Roman" w:hAnsi="Times New Roman" w:cs="Times New Roman"/>
          <w:sz w:val="28"/>
          <w:szCs w:val="26"/>
        </w:rPr>
        <w:t>художественно-эстетическая</w:t>
      </w:r>
      <w:r w:rsidR="00075F1F" w:rsidRPr="00075F1F">
        <w:rPr>
          <w:rFonts w:ascii="Times New Roman" w:eastAsia="Times New Roman" w:hAnsi="Times New Roman" w:cs="Times New Roman"/>
          <w:sz w:val="28"/>
          <w:szCs w:val="26"/>
        </w:rPr>
        <w:t xml:space="preserve"> направленность</w:t>
      </w:r>
    </w:p>
    <w:p w:rsidR="00DB354A" w:rsidRPr="003E530B" w:rsidRDefault="00DB354A" w:rsidP="00DB35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30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E530B">
        <w:rPr>
          <w:rFonts w:ascii="Times New Roman" w:hAnsi="Times New Roman" w:cs="Times New Roman"/>
          <w:b/>
          <w:i/>
          <w:sz w:val="28"/>
          <w:szCs w:val="28"/>
        </w:rPr>
        <w:t>Волшебная нить</w:t>
      </w:r>
      <w:r w:rsidRPr="003E530B">
        <w:rPr>
          <w:rFonts w:ascii="Times New Roman" w:hAnsi="Times New Roman" w:cs="Times New Roman"/>
          <w:i/>
          <w:sz w:val="28"/>
          <w:szCs w:val="28"/>
        </w:rPr>
        <w:t>» (художественная вышивка)</w:t>
      </w:r>
    </w:p>
    <w:p w:rsidR="00DB354A" w:rsidRPr="001F0146" w:rsidRDefault="00DB354A" w:rsidP="00DB3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54A" w:rsidRPr="001F0146" w:rsidRDefault="00DB354A" w:rsidP="00DB3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4A" w:rsidRPr="001F0146" w:rsidRDefault="00DB354A" w:rsidP="00DB3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4A" w:rsidRPr="001F0146" w:rsidRDefault="00DB354A" w:rsidP="00DB3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4A" w:rsidRPr="001F0146" w:rsidRDefault="00DB354A" w:rsidP="00DB3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4A" w:rsidRPr="001F0146" w:rsidRDefault="00DB354A" w:rsidP="00DB354A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14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B354A" w:rsidRPr="001F0146" w:rsidRDefault="00DB354A" w:rsidP="00DB354A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4A" w:rsidRPr="001F0146" w:rsidRDefault="00DB354A" w:rsidP="00DB35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014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Программу составила:</w:t>
      </w:r>
    </w:p>
    <w:p w:rsidR="00DB354A" w:rsidRDefault="00DB354A" w:rsidP="00DB354A">
      <w:pPr>
        <w:tabs>
          <w:tab w:val="left" w:pos="7470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Булахова С. Ю.</w:t>
      </w:r>
    </w:p>
    <w:p w:rsidR="00DB354A" w:rsidRPr="001F0146" w:rsidRDefault="00DB354A" w:rsidP="00DB354A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Воспитатель группы «Фиалка 1»</w:t>
      </w:r>
    </w:p>
    <w:p w:rsidR="00DB354A" w:rsidRDefault="00DB354A" w:rsidP="00DB35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54A" w:rsidRDefault="00DB354A" w:rsidP="00DB35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54A" w:rsidRDefault="00DB354A" w:rsidP="00DB35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54A" w:rsidRDefault="00DB354A" w:rsidP="00DB35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54A" w:rsidRPr="001F0146" w:rsidRDefault="00DB354A" w:rsidP="00DB35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014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F01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F0146">
        <w:rPr>
          <w:rFonts w:ascii="Times New Roman" w:eastAsia="Calibri" w:hAnsi="Times New Roman" w:cs="Times New Roman"/>
          <w:sz w:val="28"/>
          <w:szCs w:val="28"/>
        </w:rPr>
        <w:t>Екатериновка</w:t>
      </w:r>
      <w:proofErr w:type="gramEnd"/>
      <w:r w:rsidRPr="001F0146">
        <w:rPr>
          <w:rFonts w:ascii="Times New Roman" w:eastAsia="Calibri" w:hAnsi="Times New Roman" w:cs="Times New Roman"/>
          <w:sz w:val="28"/>
          <w:szCs w:val="28"/>
        </w:rPr>
        <w:t>, 20</w:t>
      </w:r>
      <w:r w:rsidR="00C158E8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1F0146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DB354A" w:rsidRPr="001772E9" w:rsidRDefault="00DB354A" w:rsidP="00DB354A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DB354A" w:rsidRPr="0075419B" w:rsidRDefault="00DB354A" w:rsidP="00DB354A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Введение</w:t>
      </w:r>
    </w:p>
    <w:p w:rsidR="00DB354A" w:rsidRPr="00924310" w:rsidRDefault="00924310" w:rsidP="0092431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4310">
        <w:rPr>
          <w:rFonts w:ascii="Times New Roman" w:hAnsi="Times New Roman" w:cs="Times New Roman"/>
          <w:sz w:val="28"/>
          <w:szCs w:val="28"/>
        </w:rPr>
        <w:t>.</w:t>
      </w:r>
      <w:r w:rsidR="00DB354A" w:rsidRPr="009243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4310">
        <w:rPr>
          <w:rFonts w:ascii="Times New Roman" w:hAnsi="Times New Roman" w:cs="Times New Roman"/>
          <w:sz w:val="28"/>
          <w:szCs w:val="28"/>
        </w:rPr>
        <w:t>омплекс основных характеристик программы</w:t>
      </w:r>
      <w:r w:rsidR="00DB354A" w:rsidRPr="00924310">
        <w:rPr>
          <w:rFonts w:ascii="Times New Roman" w:hAnsi="Times New Roman" w:cs="Times New Roman"/>
          <w:sz w:val="28"/>
          <w:szCs w:val="28"/>
        </w:rPr>
        <w:t>»</w:t>
      </w:r>
    </w:p>
    <w:p w:rsidR="00DB354A" w:rsidRPr="00DB354A" w:rsidRDefault="00DB354A" w:rsidP="00DB354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354A" w:rsidRPr="0075419B" w:rsidRDefault="00DB354A" w:rsidP="00DB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7541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B354A" w:rsidRPr="0075419B" w:rsidRDefault="00DB354A" w:rsidP="00DB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75419B">
        <w:rPr>
          <w:rFonts w:ascii="Times New Roman" w:hAnsi="Times New Roman" w:cs="Times New Roman"/>
          <w:sz w:val="28"/>
          <w:szCs w:val="28"/>
        </w:rPr>
        <w:t>Цель и задачи программы (ДООП)</w:t>
      </w:r>
    </w:p>
    <w:p w:rsidR="00DB354A" w:rsidRDefault="00DB354A" w:rsidP="00DB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75419B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B354A" w:rsidRPr="0075419B" w:rsidRDefault="00DB354A" w:rsidP="00DB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75419B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DB354A" w:rsidRDefault="00DB354A" w:rsidP="00DB354A">
      <w:pPr>
        <w:rPr>
          <w:rFonts w:ascii="Times New Roman" w:hAnsi="Times New Roman" w:cs="Times New Roman"/>
          <w:sz w:val="28"/>
          <w:szCs w:val="28"/>
        </w:rPr>
      </w:pPr>
    </w:p>
    <w:p w:rsidR="00DB354A" w:rsidRPr="0075419B" w:rsidRDefault="00DB354A" w:rsidP="00DB354A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4310">
        <w:rPr>
          <w:rFonts w:ascii="Times New Roman" w:hAnsi="Times New Roman" w:cs="Times New Roman"/>
          <w:sz w:val="28"/>
          <w:szCs w:val="28"/>
        </w:rPr>
        <w:t xml:space="preserve">. </w:t>
      </w:r>
      <w:r w:rsidRPr="0075419B">
        <w:rPr>
          <w:rFonts w:ascii="Times New Roman" w:hAnsi="Times New Roman" w:cs="Times New Roman"/>
          <w:sz w:val="28"/>
          <w:szCs w:val="28"/>
        </w:rPr>
        <w:t>«</w:t>
      </w:r>
      <w:r w:rsidR="006A61A4">
        <w:rPr>
          <w:rFonts w:ascii="Times New Roman" w:hAnsi="Times New Roman" w:cs="Times New Roman"/>
          <w:sz w:val="28"/>
          <w:szCs w:val="28"/>
        </w:rPr>
        <w:t>К</w:t>
      </w:r>
      <w:r w:rsidR="006A61A4" w:rsidRPr="0075419B">
        <w:rPr>
          <w:rFonts w:ascii="Times New Roman" w:hAnsi="Times New Roman" w:cs="Times New Roman"/>
          <w:sz w:val="28"/>
          <w:szCs w:val="28"/>
        </w:rPr>
        <w:t>омплекс</w:t>
      </w:r>
      <w:r w:rsidR="003E530B">
        <w:rPr>
          <w:rFonts w:ascii="Times New Roman" w:hAnsi="Times New Roman" w:cs="Times New Roman"/>
          <w:sz w:val="28"/>
          <w:szCs w:val="28"/>
        </w:rPr>
        <w:t xml:space="preserve"> </w:t>
      </w:r>
      <w:r w:rsidR="00924310" w:rsidRPr="0075419B"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r w:rsidR="00EB243B" w:rsidRPr="0075419B">
        <w:rPr>
          <w:rFonts w:ascii="Times New Roman" w:hAnsi="Times New Roman" w:cs="Times New Roman"/>
          <w:sz w:val="28"/>
          <w:szCs w:val="28"/>
        </w:rPr>
        <w:t>- педагогических</w:t>
      </w:r>
      <w:r w:rsidR="003E530B">
        <w:rPr>
          <w:rFonts w:ascii="Times New Roman" w:hAnsi="Times New Roman" w:cs="Times New Roman"/>
          <w:sz w:val="28"/>
          <w:szCs w:val="28"/>
        </w:rPr>
        <w:t xml:space="preserve"> </w:t>
      </w:r>
      <w:r w:rsidR="00924310" w:rsidRPr="0075419B">
        <w:rPr>
          <w:rFonts w:ascii="Times New Roman" w:hAnsi="Times New Roman" w:cs="Times New Roman"/>
          <w:sz w:val="28"/>
          <w:szCs w:val="28"/>
        </w:rPr>
        <w:t>условий</w:t>
      </w:r>
      <w:r w:rsidRPr="0075419B">
        <w:rPr>
          <w:rFonts w:ascii="Times New Roman" w:hAnsi="Times New Roman" w:cs="Times New Roman"/>
          <w:sz w:val="28"/>
          <w:szCs w:val="28"/>
        </w:rPr>
        <w:t>»</w:t>
      </w:r>
    </w:p>
    <w:p w:rsidR="00DB354A" w:rsidRDefault="00DB354A" w:rsidP="00DB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Условия реализации программы</w:t>
      </w:r>
    </w:p>
    <w:p w:rsidR="00DB354A" w:rsidRDefault="00DB354A" w:rsidP="00DB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Формы аттестации</w:t>
      </w:r>
    </w:p>
    <w:p w:rsidR="00DB354A" w:rsidRDefault="00DB354A" w:rsidP="00DB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Методические материалы</w:t>
      </w:r>
    </w:p>
    <w:p w:rsidR="00DB354A" w:rsidRDefault="00DB354A" w:rsidP="00DB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Список литературы</w:t>
      </w:r>
    </w:p>
    <w:p w:rsidR="00DB354A" w:rsidRDefault="00DB354A" w:rsidP="00DB354A">
      <w:pPr>
        <w:rPr>
          <w:rFonts w:ascii="Times New Roman" w:hAnsi="Times New Roman" w:cs="Times New Roman"/>
          <w:sz w:val="28"/>
          <w:szCs w:val="28"/>
        </w:rPr>
      </w:pPr>
    </w:p>
    <w:p w:rsidR="00DB354A" w:rsidRDefault="00DB354A" w:rsidP="00DB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Приложение</w:t>
      </w:r>
    </w:p>
    <w:p w:rsidR="00DB354A" w:rsidRDefault="00DB354A" w:rsidP="00DB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Учебный план</w:t>
      </w:r>
    </w:p>
    <w:p w:rsidR="00DB354A" w:rsidRPr="0075419B" w:rsidRDefault="00DB354A" w:rsidP="00DB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Календарный учебный график</w:t>
      </w:r>
    </w:p>
    <w:p w:rsidR="00924310" w:rsidRDefault="00924310" w:rsidP="00DB354A">
      <w:pPr>
        <w:spacing w:after="0"/>
      </w:pPr>
    </w:p>
    <w:p w:rsidR="00924310" w:rsidRDefault="00924310">
      <w:r>
        <w:br w:type="page"/>
      </w:r>
    </w:p>
    <w:p w:rsidR="001564EB" w:rsidRPr="00924310" w:rsidRDefault="001564EB" w:rsidP="001564E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924310">
        <w:rPr>
          <w:rFonts w:ascii="Times New Roman" w:hAnsi="Times New Roman" w:cs="Times New Roman"/>
          <w:sz w:val="28"/>
          <w:szCs w:val="28"/>
        </w:rPr>
        <w:t>.«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4310">
        <w:rPr>
          <w:rFonts w:ascii="Times New Roman" w:hAnsi="Times New Roman" w:cs="Times New Roman"/>
          <w:sz w:val="28"/>
          <w:szCs w:val="28"/>
        </w:rPr>
        <w:t>омплекс основных характеристик программы»</w:t>
      </w:r>
    </w:p>
    <w:p w:rsidR="001564EB" w:rsidRPr="001564EB" w:rsidRDefault="001564EB" w:rsidP="001564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92DFF" w:rsidRPr="001564EB" w:rsidRDefault="00592DFF" w:rsidP="001564E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2DFF"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592DFF" w:rsidRPr="001564EB" w:rsidRDefault="00592DFF" w:rsidP="0015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>Вышивка — один из самых древних и распространенных видов декоративно-прикладного искусства. Занятие вышивкой вызывает у школьников большой интерес. Занятия объединений при правильной их постановке имеют большое воспитательное значение.</w:t>
      </w:r>
    </w:p>
    <w:p w:rsidR="00592DFF" w:rsidRPr="001564EB" w:rsidRDefault="00592DFF" w:rsidP="0015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>Занятия учащихся в рамках данной программы носит творческий характер, т. е. способствуют приобретению и активному использованию знаний, формированию культуры, как отдельного человека, так и общества в целом.</w:t>
      </w:r>
    </w:p>
    <w:p w:rsidR="00F90987" w:rsidRPr="001564EB" w:rsidRDefault="00592DFF" w:rsidP="0015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 xml:space="preserve">Учащиеся последовательно осваивают приёмы и способы работ, учатся выполнять основные виды швов: простейшие, </w:t>
      </w:r>
      <w:r w:rsidR="00EB243B" w:rsidRPr="001564EB">
        <w:rPr>
          <w:rFonts w:ascii="Times New Roman" w:eastAsia="Times New Roman" w:hAnsi="Times New Roman" w:cs="Times New Roman"/>
          <w:sz w:val="28"/>
          <w:szCs w:val="28"/>
        </w:rPr>
        <w:t>гладевых</w:t>
      </w:r>
      <w:r w:rsidRPr="001564EB">
        <w:rPr>
          <w:rFonts w:ascii="Times New Roman" w:eastAsia="Times New Roman" w:hAnsi="Times New Roman" w:cs="Times New Roman"/>
          <w:sz w:val="28"/>
          <w:szCs w:val="28"/>
        </w:rPr>
        <w:t xml:space="preserve">, счётные, строчевые. В зависимости от совершенствования умений и навыков, учащиеся переходят к освоению более сложных технических приёмов вышивки. От занятия к занятию у них накапливаются сведения о видах вышивки, её применении, выполнении. Учащиеся приобретают навыки по вышиванию, работают с выдумкой, фантазией. </w:t>
      </w:r>
    </w:p>
    <w:p w:rsidR="001564EB" w:rsidRDefault="001564EB" w:rsidP="0015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0987" w:rsidRPr="001564EB" w:rsidRDefault="00F90987" w:rsidP="0015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программы</w:t>
      </w:r>
    </w:p>
    <w:p w:rsidR="00F90987" w:rsidRPr="001564EB" w:rsidRDefault="00F90987" w:rsidP="00156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>Занятия в кружке вышивания позволяют развивать творческие задатки, мелкую моторику пальцев рук; расширяют кругозор; позволяют учащимся самоутверждаться, проявляя индивидуальность, получать результат своего художественного творчества.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>У детей формируются навыки обращения с инструментами, оборудованием, необходимыми во время занятий вышиванием.</w:t>
      </w:r>
    </w:p>
    <w:p w:rsidR="003E530B" w:rsidRPr="00F500B9" w:rsidRDefault="003E530B" w:rsidP="003E530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F500B9">
        <w:rPr>
          <w:sz w:val="28"/>
          <w:szCs w:val="28"/>
        </w:rPr>
        <w:t>Данная программа разработана на основании следующих нормативных документов:</w:t>
      </w:r>
    </w:p>
    <w:p w:rsidR="003E530B" w:rsidRPr="00F500B9" w:rsidRDefault="003E530B" w:rsidP="003E53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0B9">
        <w:rPr>
          <w:sz w:val="28"/>
          <w:szCs w:val="28"/>
        </w:rPr>
        <w:t xml:space="preserve">-Федеральный закон  от 29.10.2012 №273- ФЗ « Об образовании в Российской  Федерации». </w:t>
      </w:r>
    </w:p>
    <w:p w:rsidR="003E530B" w:rsidRPr="00F500B9" w:rsidRDefault="003E530B" w:rsidP="003E53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0B9">
        <w:rPr>
          <w:sz w:val="28"/>
          <w:szCs w:val="28"/>
        </w:rPr>
        <w:t>-Концепция развития допол</w:t>
      </w:r>
      <w:r>
        <w:rPr>
          <w:sz w:val="28"/>
          <w:szCs w:val="28"/>
        </w:rPr>
        <w:t>нительного образования  детей (</w:t>
      </w:r>
      <w:r w:rsidRPr="00F500B9">
        <w:rPr>
          <w:sz w:val="28"/>
          <w:szCs w:val="28"/>
        </w:rPr>
        <w:t>Распоряжение Правительства Российской Федерации от 4 сентября 2014г. №1726-р).</w:t>
      </w:r>
    </w:p>
    <w:p w:rsidR="003E530B" w:rsidRPr="00F500B9" w:rsidRDefault="003E530B" w:rsidP="003E53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0B9">
        <w:rPr>
          <w:sz w:val="28"/>
          <w:szCs w:val="28"/>
        </w:rPr>
        <w:t>-Постановление Главного государственного санитарного врача Российской Федерации от 04.07.2014 №41 « Об</w:t>
      </w:r>
      <w:r>
        <w:rPr>
          <w:sz w:val="28"/>
          <w:szCs w:val="28"/>
        </w:rPr>
        <w:t xml:space="preserve"> </w:t>
      </w:r>
      <w:r w:rsidRPr="00F500B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F500B9">
        <w:rPr>
          <w:sz w:val="28"/>
          <w:szCs w:val="28"/>
        </w:rPr>
        <w:t>Сан</w:t>
      </w:r>
      <w:r>
        <w:rPr>
          <w:sz w:val="28"/>
          <w:szCs w:val="28"/>
        </w:rPr>
        <w:t xml:space="preserve"> </w:t>
      </w:r>
      <w:r w:rsidRPr="00F500B9">
        <w:rPr>
          <w:sz w:val="28"/>
          <w:szCs w:val="28"/>
        </w:rPr>
        <w:t>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E530B" w:rsidRPr="00F500B9" w:rsidRDefault="003E530B" w:rsidP="003E53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0B9">
        <w:rPr>
          <w:sz w:val="28"/>
          <w:szCs w:val="28"/>
        </w:rPr>
        <w:t>-Приказ Минобрнауки России от 11.12.2006г. №06-1844 «О примерных требованиях к программам дополнительного образования детей».</w:t>
      </w:r>
    </w:p>
    <w:p w:rsidR="003E530B" w:rsidRPr="00F500B9" w:rsidRDefault="003E530B" w:rsidP="003E53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0B9">
        <w:rPr>
          <w:sz w:val="28"/>
          <w:szCs w:val="28"/>
        </w:rPr>
        <w:t>-Приказ Министерства образования и науки  Российской Федерации (Минобрнауки России) от29 августа 2013г.№1008 г.</w:t>
      </w:r>
      <w:r>
        <w:rPr>
          <w:sz w:val="28"/>
          <w:szCs w:val="28"/>
        </w:rPr>
        <w:t xml:space="preserve"> </w:t>
      </w:r>
      <w:r w:rsidRPr="00F500B9">
        <w:rPr>
          <w:sz w:val="28"/>
          <w:szCs w:val="28"/>
        </w:rPr>
        <w:t xml:space="preserve">Москва «Об утверждении порядка организации осуществления образовательной деятельности по дополнительным общеобразовательным программам». </w:t>
      </w:r>
    </w:p>
    <w:p w:rsidR="00F90987" w:rsidRPr="001564EB" w:rsidRDefault="00F90987" w:rsidP="005604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Концепция   базируется  на   идеях   личностно   ориентированного образован</w:t>
      </w:r>
      <w:r w:rsidR="001564EB">
        <w:rPr>
          <w:rFonts w:ascii="Times New Roman" w:hAnsi="Times New Roman" w:cs="Times New Roman"/>
          <w:sz w:val="28"/>
          <w:szCs w:val="28"/>
        </w:rPr>
        <w:t xml:space="preserve">ия,   современных    подходах к </w:t>
      </w:r>
      <w:r w:rsidRPr="001564EB">
        <w:rPr>
          <w:rFonts w:ascii="Times New Roman" w:hAnsi="Times New Roman" w:cs="Times New Roman"/>
          <w:sz w:val="28"/>
          <w:szCs w:val="28"/>
        </w:rPr>
        <w:t>формированию    творческой индивидуальности школьников, многообразии индивидуальных исполнительских манер и жанровой многоплановости.</w:t>
      </w:r>
    </w:p>
    <w:p w:rsidR="00F90987" w:rsidRPr="001564EB" w:rsidRDefault="00F90987" w:rsidP="00F90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 xml:space="preserve"> В основу разработки программы «Волшебная нить» положены технологии, ориентированные на формирование общекультурных компетенций обучающихся:</w:t>
      </w:r>
    </w:p>
    <w:p w:rsidR="00F90987" w:rsidRPr="001564EB" w:rsidRDefault="00F90987" w:rsidP="00F90987">
      <w:pPr>
        <w:numPr>
          <w:ilvl w:val="0"/>
          <w:numId w:val="33"/>
        </w:numPr>
        <w:spacing w:after="0" w:line="24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F90987" w:rsidRPr="001564EB" w:rsidRDefault="00F90987" w:rsidP="00F90987">
      <w:pPr>
        <w:numPr>
          <w:ilvl w:val="0"/>
          <w:numId w:val="33"/>
        </w:numPr>
        <w:spacing w:after="0" w:line="24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технология индивидуализации обучения;</w:t>
      </w:r>
    </w:p>
    <w:p w:rsidR="00F90987" w:rsidRPr="001564EB" w:rsidRDefault="00F90987" w:rsidP="00F90987">
      <w:pPr>
        <w:numPr>
          <w:ilvl w:val="0"/>
          <w:numId w:val="33"/>
        </w:numPr>
        <w:spacing w:after="0" w:line="24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lastRenderedPageBreak/>
        <w:t>личностно-ориентированная технология;</w:t>
      </w:r>
    </w:p>
    <w:p w:rsidR="00F90987" w:rsidRPr="001564EB" w:rsidRDefault="00F90987" w:rsidP="00F90987">
      <w:pPr>
        <w:numPr>
          <w:ilvl w:val="0"/>
          <w:numId w:val="33"/>
        </w:numPr>
        <w:spacing w:after="0" w:line="24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 xml:space="preserve">компетентностного и деятельностного подхода. </w:t>
      </w:r>
    </w:p>
    <w:p w:rsidR="00F90987" w:rsidRPr="001564EB" w:rsidRDefault="00F90987" w:rsidP="00F90987">
      <w:pPr>
        <w:tabs>
          <w:tab w:val="left" w:pos="49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0987" w:rsidRPr="001564EB" w:rsidRDefault="00F90987" w:rsidP="00F909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b/>
          <w:i/>
          <w:sz w:val="28"/>
          <w:szCs w:val="28"/>
        </w:rPr>
        <w:t>Цель  программы:</w:t>
      </w:r>
    </w:p>
    <w:p w:rsidR="00F90987" w:rsidRPr="001564EB" w:rsidRDefault="00F90987" w:rsidP="00F9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>- отработка элементарных навыков, формирование и закрепление устойчивого интереса к рукоделию;</w:t>
      </w:r>
    </w:p>
    <w:p w:rsidR="00F90987" w:rsidRPr="001564EB" w:rsidRDefault="00F90987" w:rsidP="00F9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>- развитие творческого воображения и самостоятельности.</w:t>
      </w:r>
    </w:p>
    <w:p w:rsidR="00F90987" w:rsidRPr="001564EB" w:rsidRDefault="00F90987" w:rsidP="00F9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987" w:rsidRPr="001564EB" w:rsidRDefault="00F90987" w:rsidP="00F909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F90987" w:rsidRPr="001564EB" w:rsidRDefault="00F90987" w:rsidP="00F90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64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Развивающая:</w:t>
      </w:r>
    </w:p>
    <w:p w:rsidR="003E530B" w:rsidRDefault="00F90987" w:rsidP="00F909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>- развивать природные задатки и способности, помогающие достижению успеха в изготовлении вышитых изделий;</w:t>
      </w:r>
    </w:p>
    <w:p w:rsidR="00F90987" w:rsidRDefault="003E530B" w:rsidP="00F909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53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04A5" w:rsidRPr="003E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30B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движения рук</w:t>
      </w:r>
      <w:r w:rsidRPr="003E530B">
        <w:rPr>
          <w:rFonts w:ascii="Times New Roman" w:hAnsi="Times New Roman" w:cs="Times New Roman"/>
          <w:bCs/>
          <w:sz w:val="28"/>
          <w:szCs w:val="28"/>
        </w:rPr>
        <w:t>, зрительное и цветовое восприятие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E530B" w:rsidRPr="003E530B" w:rsidRDefault="003E530B" w:rsidP="003E530B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0B9">
        <w:rPr>
          <w:sz w:val="28"/>
          <w:szCs w:val="28"/>
        </w:rPr>
        <w:t>разви</w:t>
      </w:r>
      <w:r>
        <w:rPr>
          <w:sz w:val="28"/>
          <w:szCs w:val="28"/>
        </w:rPr>
        <w:t>вать фантазию</w:t>
      </w:r>
      <w:r w:rsidRPr="00F500B9">
        <w:rPr>
          <w:sz w:val="28"/>
          <w:szCs w:val="28"/>
        </w:rPr>
        <w:t>, творческо</w:t>
      </w:r>
      <w:r>
        <w:rPr>
          <w:sz w:val="28"/>
          <w:szCs w:val="28"/>
        </w:rPr>
        <w:t>е воображение.</w:t>
      </w:r>
    </w:p>
    <w:p w:rsidR="00F90987" w:rsidRPr="001564EB" w:rsidRDefault="003E530B" w:rsidP="005604A5">
      <w:pPr>
        <w:spacing w:after="0" w:line="240" w:lineRule="auto"/>
        <w:ind w:left="-22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3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90987" w:rsidRPr="001564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Обучающая:</w:t>
      </w:r>
    </w:p>
    <w:p w:rsidR="00F90987" w:rsidRPr="001564EB" w:rsidRDefault="00F90987" w:rsidP="00F90987">
      <w:pPr>
        <w:spacing w:after="0" w:line="240" w:lineRule="auto"/>
        <w:ind w:left="-227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 xml:space="preserve">   - научить приёмам мастерства;</w:t>
      </w:r>
    </w:p>
    <w:p w:rsidR="00F90987" w:rsidRPr="001564EB" w:rsidRDefault="00F90987" w:rsidP="00F90987">
      <w:pPr>
        <w:spacing w:after="0" w:line="240" w:lineRule="auto"/>
        <w:ind w:left="-227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 xml:space="preserve">   - научить </w:t>
      </w:r>
      <w:r w:rsidRPr="001564EB">
        <w:rPr>
          <w:rFonts w:ascii="Times New Roman" w:hAnsi="Times New Roman" w:cs="Times New Roman"/>
          <w:sz w:val="28"/>
          <w:szCs w:val="28"/>
        </w:rPr>
        <w:t>правильно,</w:t>
      </w:r>
      <w:r w:rsidRPr="001564E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термины, формулировать определения понятий, используемых в опыте мастеров; </w:t>
      </w:r>
    </w:p>
    <w:p w:rsidR="00F90987" w:rsidRDefault="00F90987" w:rsidP="00F90987">
      <w:pPr>
        <w:spacing w:after="0" w:line="240" w:lineRule="auto"/>
        <w:ind w:left="-227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 xml:space="preserve">   - научить создавать и украшать вышивкой  изделия из текстильных материалов (предметы одежды, интерьера), ухаживать за вышитыми вещами;</w:t>
      </w:r>
    </w:p>
    <w:p w:rsidR="005604A5" w:rsidRPr="001564EB" w:rsidRDefault="003E530B" w:rsidP="00F90987">
      <w:pPr>
        <w:spacing w:after="0" w:line="240" w:lineRule="auto"/>
        <w:ind w:left="-2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04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04A5" w:rsidRPr="005604A5">
        <w:rPr>
          <w:rFonts w:ascii="Times New Roman" w:eastAsia="Times New Roman" w:hAnsi="Times New Roman" w:cs="Times New Roman"/>
          <w:sz w:val="28"/>
          <w:szCs w:val="28"/>
        </w:rPr>
        <w:t>научить слушать, видеть, понимать и анализировать произведения декоративно-       прикладного искусства</w:t>
      </w:r>
    </w:p>
    <w:p w:rsidR="00F90987" w:rsidRPr="001564EB" w:rsidRDefault="003E530B" w:rsidP="00F90987">
      <w:pPr>
        <w:spacing w:after="0" w:line="240" w:lineRule="auto"/>
        <w:ind w:left="-22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90987" w:rsidRPr="001564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Воспитательная:</w:t>
      </w:r>
    </w:p>
    <w:p w:rsidR="003E530B" w:rsidRPr="003E530B" w:rsidRDefault="00F90987" w:rsidP="003E530B">
      <w:pPr>
        <w:spacing w:after="0" w:line="240" w:lineRule="auto"/>
        <w:ind w:left="-227"/>
        <w:rPr>
          <w:rFonts w:ascii="Times New Roman" w:eastAsia="Times New Roman" w:hAnsi="Times New Roman" w:cs="Times New Roman"/>
          <w:sz w:val="28"/>
          <w:szCs w:val="28"/>
        </w:rPr>
      </w:pPr>
      <w:r w:rsidRPr="001564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эстетический вкус и творческую индивидуальность </w:t>
      </w:r>
      <w:r w:rsidR="003E530B" w:rsidRPr="003E530B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3E530B" w:rsidRPr="003E530B" w:rsidRDefault="003E530B" w:rsidP="003E530B">
      <w:pPr>
        <w:spacing w:after="0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r w:rsidRPr="003E53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</w:rPr>
        <w:t>- воспитывать трудолюбие, самостоятельность;</w:t>
      </w:r>
    </w:p>
    <w:p w:rsidR="003E530B" w:rsidRPr="003E530B" w:rsidRDefault="003E530B" w:rsidP="003E530B">
      <w:pPr>
        <w:spacing w:after="0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r w:rsidRPr="003E530B">
        <w:rPr>
          <w:rFonts w:ascii="Times New Roman" w:hAnsi="Times New Roman" w:cs="Times New Roman"/>
          <w:sz w:val="28"/>
          <w:szCs w:val="28"/>
        </w:rPr>
        <w:t xml:space="preserve">   - побуждать  к самостоятельному выбору решения;</w:t>
      </w:r>
    </w:p>
    <w:p w:rsidR="003E530B" w:rsidRPr="003E530B" w:rsidRDefault="003E530B" w:rsidP="003E530B">
      <w:pPr>
        <w:spacing w:after="0" w:line="240" w:lineRule="auto"/>
        <w:ind w:left="-2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30B">
        <w:rPr>
          <w:rFonts w:ascii="Times New Roman" w:hAnsi="Times New Roman" w:cs="Times New Roman"/>
          <w:sz w:val="28"/>
          <w:szCs w:val="28"/>
        </w:rPr>
        <w:t>- формировать упорство в достижении желаемого результата.</w:t>
      </w:r>
    </w:p>
    <w:p w:rsidR="003E530B" w:rsidRPr="001564EB" w:rsidRDefault="003E530B" w:rsidP="00F909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0987" w:rsidRDefault="00F90987" w:rsidP="00F909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4EB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075F1F" w:rsidRDefault="00075F1F" w:rsidP="0007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75F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Программа имеет художественно-эстетическую направленность </w:t>
      </w:r>
      <w:r w:rsidRPr="00075F1F">
        <w:rPr>
          <w:rFonts w:ascii="Times New Roman" w:eastAsia="Times New Roman" w:hAnsi="Times New Roman" w:cs="Times New Roman"/>
          <w:sz w:val="28"/>
          <w:szCs w:val="28"/>
        </w:rPr>
        <w:t xml:space="preserve">и рассчитана на </w:t>
      </w:r>
      <w:r w:rsidRPr="00075F1F">
        <w:rPr>
          <w:rFonts w:ascii="Times New Roman" w:hAnsi="Times New Roman" w:cs="Times New Roman"/>
          <w:sz w:val="28"/>
          <w:szCs w:val="28"/>
        </w:rPr>
        <w:t>один год</w:t>
      </w:r>
      <w:r w:rsidRPr="00075F1F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часов первого года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5F1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75F1F">
        <w:rPr>
          <w:rFonts w:ascii="Times New Roman" w:eastAsia="Times New Roman" w:hAnsi="Times New Roman" w:cs="Times New Roman"/>
          <w:sz w:val="28"/>
          <w:szCs w:val="28"/>
        </w:rPr>
        <w:t>Это позволяет педагогу  правильно определять методику занятий, распределить время для теоретической и практической работы. Занятия могут проходить со всем коллективом, по подгруппам, индивидуально.</w:t>
      </w:r>
    </w:p>
    <w:p w:rsidR="00075F1F" w:rsidRPr="00075F1F" w:rsidRDefault="00075F1F" w:rsidP="0007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5F1F">
        <w:rPr>
          <w:rFonts w:ascii="Times New Roman" w:eastAsia="Times New Roman" w:hAnsi="Times New Roman" w:cs="Times New Roman"/>
          <w:sz w:val="28"/>
          <w:szCs w:val="28"/>
        </w:rPr>
        <w:t>Основной формой обучения является учебно-практическая деятельность</w:t>
      </w:r>
      <w:r w:rsidRPr="00075F1F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075F1F">
        <w:rPr>
          <w:rFonts w:ascii="Times New Roman" w:eastAsia="Times New Roman" w:hAnsi="Times New Roman" w:cs="Times New Roman"/>
          <w:sz w:val="28"/>
          <w:szCs w:val="28"/>
        </w:rPr>
        <w:t>. Приоритетными методами являются упражнения, учебно-практические работы, мастер-классы</w:t>
      </w:r>
      <w:r w:rsidRPr="00075F1F">
        <w:rPr>
          <w:rFonts w:ascii="Times New Roman" w:hAnsi="Times New Roman" w:cs="Times New Roman"/>
          <w:sz w:val="28"/>
          <w:szCs w:val="28"/>
        </w:rPr>
        <w:t>.</w:t>
      </w:r>
      <w:r w:rsidRPr="00075F1F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данной деятельности очень важно обращать внимание детей на потребительском назначении создаваемого изделия.</w:t>
      </w:r>
    </w:p>
    <w:p w:rsidR="00075F1F" w:rsidRPr="00075F1F" w:rsidRDefault="00075F1F" w:rsidP="00075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5F1F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 технологическим свойствам, цвету и фактуре поверхности, выбором художественной отделки изделия. При изготовлении изделий наряду с технологическими большое внимание уделяется эстетическим, экологическим требованиям. </w:t>
      </w:r>
    </w:p>
    <w:p w:rsidR="00075F1F" w:rsidRPr="00075F1F" w:rsidRDefault="00075F1F" w:rsidP="00075F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5F1F">
        <w:rPr>
          <w:rFonts w:ascii="Times New Roman" w:eastAsia="Times New Roman" w:hAnsi="Times New Roman" w:cs="Times New Roman"/>
          <w:sz w:val="28"/>
          <w:szCs w:val="28"/>
        </w:rPr>
        <w:lastRenderedPageBreak/>
        <w:t>Широкий набор видов деятельности и материалов для работы позволяет не только расширить кругозор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75F1F">
        <w:rPr>
          <w:rFonts w:ascii="Times New Roman" w:eastAsia="Times New Roman" w:hAnsi="Times New Roman" w:cs="Times New Roman"/>
          <w:sz w:val="28"/>
          <w:szCs w:val="28"/>
        </w:rPr>
        <w:t xml:space="preserve">, но и позволяет каждому из них раскрыть свои индивидуальные способности, найти свой материал и свою технику его обработки, </w:t>
      </w:r>
      <w:r w:rsidRPr="00075F1F">
        <w:rPr>
          <w:rFonts w:ascii="Times New Roman" w:hAnsi="Times New Roman" w:cs="Times New Roman"/>
          <w:sz w:val="28"/>
          <w:szCs w:val="28"/>
        </w:rPr>
        <w:t>что,</w:t>
      </w:r>
      <w:r w:rsidRPr="00075F1F">
        <w:rPr>
          <w:rFonts w:ascii="Times New Roman" w:eastAsia="Times New Roman" w:hAnsi="Times New Roman" w:cs="Times New Roman"/>
          <w:sz w:val="28"/>
          <w:szCs w:val="28"/>
        </w:rPr>
        <w:t xml:space="preserve"> безусловно, окажет благотворное влияние на дальнейше</w:t>
      </w:r>
      <w:r>
        <w:rPr>
          <w:rFonts w:ascii="Times New Roman" w:hAnsi="Times New Roman" w:cs="Times New Roman"/>
          <w:sz w:val="28"/>
          <w:szCs w:val="28"/>
        </w:rPr>
        <w:t>е обучение.</w:t>
      </w:r>
    </w:p>
    <w:p w:rsidR="001564EB" w:rsidRPr="001564EB" w:rsidRDefault="001564EB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64EB">
        <w:rPr>
          <w:rFonts w:ascii="Times New Roman" w:hAnsi="Times New Roman" w:cs="Times New Roman"/>
          <w:b/>
          <w:i/>
          <w:sz w:val="28"/>
          <w:szCs w:val="28"/>
        </w:rPr>
        <w:t>Ожидаемые результаты.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4EB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знать: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классификацию вышивки, её историю, многообразие;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инструменты, приспособления, материалы для вышивки;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характерные черты какого-либо вышивального промысла (глухая вышивка);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правила безопасности труда;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понятия: эскиз, рисунок, мотив, орнамент, ритм, раппорт, композиция, основные цвета, сочетаемость цвета и т.д.;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способы перевода рисунка на ткань;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способы закрепления нити;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последовательность и особенности выполнения простейших, контурных, гладевых, бордюрных, отделочных и счётных швов;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технологический процесс изготовления вышитого изделия;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способы ВТО вышитого изделия;</w:t>
      </w:r>
    </w:p>
    <w:p w:rsidR="00F90987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особенности окончательной отделки.</w:t>
      </w:r>
    </w:p>
    <w:p w:rsidR="001564EB" w:rsidRPr="001564EB" w:rsidRDefault="001564EB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4EB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уметь: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правильно организовывать рабочее место вышивальщицы;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составлять цветовое решение по композиции;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переводить рисунок на ткань;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64EB">
        <w:rPr>
          <w:rFonts w:ascii="Times New Roman" w:hAnsi="Times New Roman" w:cs="Times New Roman"/>
          <w:sz w:val="28"/>
          <w:szCs w:val="28"/>
        </w:rPr>
        <w:t>запяливать</w:t>
      </w:r>
      <w:proofErr w:type="spellEnd"/>
      <w:r w:rsidRPr="001564EB">
        <w:rPr>
          <w:rFonts w:ascii="Times New Roman" w:hAnsi="Times New Roman" w:cs="Times New Roman"/>
          <w:sz w:val="28"/>
          <w:szCs w:val="28"/>
        </w:rPr>
        <w:t xml:space="preserve"> ткань в круглые пяльцы;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закреплять рабочую нить разными способами;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технически правильно выполнять вышивку ручным способом;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подбирать отделочные материалы для вышитого изделия;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осуществлять ВТО вышитого изделия;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- выполнять окончательную обработку вышитого изделия.</w:t>
      </w:r>
    </w:p>
    <w:p w:rsidR="00F90987" w:rsidRPr="001564EB" w:rsidRDefault="00F90987" w:rsidP="00F909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0987" w:rsidRDefault="00F90987" w:rsidP="00F90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4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18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64EB">
        <w:rPr>
          <w:rFonts w:ascii="Times New Roman" w:hAnsi="Times New Roman" w:cs="Times New Roman"/>
          <w:b/>
          <w:sz w:val="28"/>
          <w:szCs w:val="28"/>
        </w:rPr>
        <w:t xml:space="preserve">«Комплекс </w:t>
      </w:r>
      <w:r w:rsidR="00075F1F" w:rsidRPr="001564EB">
        <w:rPr>
          <w:rFonts w:ascii="Times New Roman" w:hAnsi="Times New Roman" w:cs="Times New Roman"/>
          <w:b/>
          <w:sz w:val="28"/>
          <w:szCs w:val="28"/>
        </w:rPr>
        <w:t>организационно - педагогических условий</w:t>
      </w:r>
      <w:r w:rsidRPr="001564EB">
        <w:rPr>
          <w:rFonts w:ascii="Times New Roman" w:hAnsi="Times New Roman" w:cs="Times New Roman"/>
          <w:b/>
          <w:sz w:val="28"/>
          <w:szCs w:val="28"/>
        </w:rPr>
        <w:t>»</w:t>
      </w:r>
    </w:p>
    <w:p w:rsidR="00246DBF" w:rsidRPr="007C0035" w:rsidRDefault="00246DBF" w:rsidP="00246DB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003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1 год обучения. </w:t>
      </w:r>
    </w:p>
    <w:p w:rsidR="00246DBF" w:rsidRPr="007C0035" w:rsidRDefault="00246DBF" w:rsidP="00246DB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 обучающихся 13</w:t>
      </w:r>
      <w:r w:rsidRPr="007C0035">
        <w:rPr>
          <w:rFonts w:ascii="Times New Roman" w:hAnsi="Times New Roman" w:cs="Times New Roman"/>
          <w:sz w:val="28"/>
          <w:szCs w:val="28"/>
          <w:lang w:val="ru-RU"/>
        </w:rPr>
        <w:t>-18 лет.</w:t>
      </w:r>
    </w:p>
    <w:p w:rsidR="00246DBF" w:rsidRPr="007C0035" w:rsidRDefault="00246DBF" w:rsidP="00246DB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0035">
        <w:rPr>
          <w:rFonts w:ascii="Times New Roman" w:hAnsi="Times New Roman" w:cs="Times New Roman"/>
          <w:sz w:val="28"/>
          <w:szCs w:val="28"/>
          <w:lang w:val="ru-RU"/>
        </w:rPr>
        <w:t>Занятия проводятся 3 раза в неделю по 30 минут</w:t>
      </w:r>
    </w:p>
    <w:p w:rsidR="00246DBF" w:rsidRPr="007C0035" w:rsidRDefault="00246DBF" w:rsidP="00246DB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0035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учащихся 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Pr="007C0035">
        <w:rPr>
          <w:rFonts w:ascii="Times New Roman" w:hAnsi="Times New Roman" w:cs="Times New Roman"/>
          <w:sz w:val="28"/>
          <w:szCs w:val="28"/>
          <w:lang w:val="ru-RU"/>
        </w:rPr>
        <w:t xml:space="preserve">человек </w:t>
      </w:r>
    </w:p>
    <w:p w:rsidR="00246DBF" w:rsidRPr="007C0035" w:rsidRDefault="00246DBF" w:rsidP="00246DB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0035">
        <w:rPr>
          <w:rFonts w:ascii="Times New Roman" w:hAnsi="Times New Roman" w:cs="Times New Roman"/>
          <w:sz w:val="28"/>
          <w:szCs w:val="28"/>
          <w:lang w:val="ru-RU"/>
        </w:rPr>
        <w:t>Форма проведения занятий комбинированная (теория + практическая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 + игровая деятельность).</w:t>
      </w:r>
    </w:p>
    <w:p w:rsidR="00246DBF" w:rsidRDefault="00246DBF" w:rsidP="00246DBF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C133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Занятия  проводятся  во  второй  половине  дня,  занятия  ведутся  по расписанию,   расписание   занятий   составляется   с   учетом   наиболее благоприятного режима труда и отдыха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воспитанников</w:t>
      </w:r>
      <w:r w:rsidRPr="001C133F">
        <w:rPr>
          <w:rFonts w:ascii="Times New Roman" w:hAnsi="Times New Roman" w:cs="Times New Roman"/>
          <w:sz w:val="28"/>
          <w:szCs w:val="28"/>
          <w:lang w:val="ru-RU" w:eastAsia="ru-RU" w:bidi="ar-SA"/>
        </w:rPr>
        <w:t>, санитарно-гигиенических норм и возрастных особенностей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246DBF" w:rsidRPr="00D4305E" w:rsidRDefault="00246DBF" w:rsidP="00246DBF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4305E">
        <w:rPr>
          <w:rFonts w:ascii="Times New Roman" w:hAnsi="Times New Roman" w:cs="Times New Roman"/>
          <w:sz w:val="28"/>
          <w:szCs w:val="28"/>
          <w:lang w:val="ru-RU" w:eastAsia="ru-RU" w:bidi="ar-SA"/>
        </w:rPr>
        <w:t>Программа будет реализовываться в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группе</w:t>
      </w:r>
      <w:r w:rsidRPr="00D4305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Фиалка - 1</w:t>
      </w:r>
      <w:r w:rsidRPr="00D4305E">
        <w:rPr>
          <w:rFonts w:ascii="Times New Roman" w:hAnsi="Times New Roman" w:cs="Times New Roman"/>
          <w:sz w:val="28"/>
          <w:szCs w:val="28"/>
          <w:lang w:val="ru-RU" w:eastAsia="ru-RU" w:bidi="ar-SA"/>
        </w:rPr>
        <w:t>»  Екатериновского детского дома- ин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терната. Кабинет хорошо освещен, оборудован необходимой мебелью.</w:t>
      </w:r>
    </w:p>
    <w:p w:rsidR="00246DBF" w:rsidRDefault="00246DBF" w:rsidP="00F909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8C1" w:rsidRPr="001564EB" w:rsidRDefault="008B68C1" w:rsidP="008B68C1">
      <w:pPr>
        <w:spacing w:line="240" w:lineRule="auto"/>
        <w:ind w:firstLine="4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4EB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и методы контроля</w:t>
      </w:r>
    </w:p>
    <w:p w:rsidR="008B68C1" w:rsidRPr="001564EB" w:rsidRDefault="00246DBF" w:rsidP="0024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8C1" w:rsidRPr="001564EB">
        <w:rPr>
          <w:rFonts w:ascii="Times New Roman" w:hAnsi="Times New Roman" w:cs="Times New Roman"/>
          <w:sz w:val="28"/>
          <w:szCs w:val="28"/>
        </w:rPr>
        <w:t>Программа предусматривает наблюдение и контроль развития умений и навыков обучаемых.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8C1" w:rsidRPr="001564EB">
        <w:rPr>
          <w:rFonts w:ascii="Times New Roman" w:hAnsi="Times New Roman" w:cs="Times New Roman"/>
          <w:sz w:val="28"/>
          <w:szCs w:val="28"/>
        </w:rPr>
        <w:t>Для проведения контроля по усвоению нового материала регулярно (1раз/месяц) проводятся проверочные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8C1" w:rsidRPr="001564EB" w:rsidRDefault="008B68C1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 xml:space="preserve">В целях отработки первоначальных умений и навыков по отдельным приёмам предусмотрено проводить упражнения учебно–тренировочного характера. </w:t>
      </w:r>
    </w:p>
    <w:p w:rsidR="008B68C1" w:rsidRPr="001564EB" w:rsidRDefault="008B68C1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На протяжении всего курса обучения</w:t>
      </w:r>
      <w:r w:rsidR="00246DBF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Pr="001564EB">
        <w:rPr>
          <w:rFonts w:ascii="Times New Roman" w:hAnsi="Times New Roman" w:cs="Times New Roman"/>
          <w:sz w:val="28"/>
          <w:szCs w:val="28"/>
        </w:rPr>
        <w:t xml:space="preserve"> ведут альбомы, где оформляют выполненные практические работы.</w:t>
      </w:r>
    </w:p>
    <w:p w:rsidR="008B68C1" w:rsidRPr="001564EB" w:rsidRDefault="008B68C1" w:rsidP="0015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 xml:space="preserve">В конце обучения выполняется творческая </w:t>
      </w:r>
      <w:r w:rsidR="00246DBF">
        <w:rPr>
          <w:rFonts w:ascii="Times New Roman" w:hAnsi="Times New Roman" w:cs="Times New Roman"/>
          <w:sz w:val="28"/>
          <w:szCs w:val="28"/>
        </w:rPr>
        <w:t>выставка работ воспитанников</w:t>
      </w:r>
      <w:r w:rsidRPr="001564EB">
        <w:rPr>
          <w:rFonts w:ascii="Times New Roman" w:hAnsi="Times New Roman" w:cs="Times New Roman"/>
          <w:sz w:val="28"/>
          <w:szCs w:val="28"/>
        </w:rPr>
        <w:t>.</w:t>
      </w:r>
    </w:p>
    <w:p w:rsidR="00740DE8" w:rsidRDefault="00740DE8" w:rsidP="00740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DE8" w:rsidRDefault="00740DE8" w:rsidP="00740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МАТЕРИАЛЫ</w:t>
      </w:r>
    </w:p>
    <w:p w:rsidR="00740DE8" w:rsidRPr="00E648D1" w:rsidRDefault="00740DE8" w:rsidP="0074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648D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освоения программы используются разнообразные приёмы и методы.</w:t>
      </w:r>
    </w:p>
    <w:p w:rsidR="00740DE8" w:rsidRPr="00986123" w:rsidRDefault="00740DE8" w:rsidP="007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123">
        <w:rPr>
          <w:rFonts w:ascii="Times New Roman" w:hAnsi="Times New Roman" w:cs="Times New Roman"/>
          <w:sz w:val="28"/>
          <w:szCs w:val="28"/>
        </w:rPr>
        <w:t>1.Теоретические занятия (рассказ педагога, показ педагогом способа действия, видеоматериалов, беседа с детьми, рассказы детей).</w:t>
      </w:r>
    </w:p>
    <w:p w:rsidR="00740DE8" w:rsidRPr="00740DE8" w:rsidRDefault="00740DE8" w:rsidP="0074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Практические занятия (</w:t>
      </w:r>
      <w:r w:rsidRPr="00BC40F3">
        <w:rPr>
          <w:rFonts w:ascii="Times New Roman" w:hAnsi="Times New Roman" w:cs="Times New Roman"/>
          <w:sz w:val="28"/>
          <w:szCs w:val="28"/>
        </w:rPr>
        <w:t>самостоятельное и совместное выполнение работ).</w:t>
      </w:r>
    </w:p>
    <w:p w:rsidR="00740DE8" w:rsidRDefault="00740DE8" w:rsidP="00740D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14">
        <w:rPr>
          <w:rFonts w:ascii="Times New Roman" w:hAnsi="Times New Roman" w:cs="Times New Roman"/>
          <w:b/>
          <w:sz w:val="28"/>
          <w:szCs w:val="28"/>
        </w:rPr>
        <w:t>Перечень необходимых инструментов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0DE8" w:rsidRPr="001564EB" w:rsidRDefault="00740DE8" w:rsidP="00740DE8">
      <w:pPr>
        <w:spacing w:after="0" w:line="240" w:lineRule="auto"/>
        <w:ind w:left="397"/>
        <w:rPr>
          <w:rFonts w:ascii="Times New Roman" w:hAnsi="Times New Roman" w:cs="Times New Roman"/>
          <w:b/>
          <w:i/>
          <w:sz w:val="28"/>
          <w:szCs w:val="28"/>
        </w:rPr>
      </w:pPr>
      <w:r w:rsidRPr="001564EB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</w:t>
      </w:r>
    </w:p>
    <w:p w:rsidR="00740DE8" w:rsidRPr="001564EB" w:rsidRDefault="00740DE8" w:rsidP="00740DE8">
      <w:pPr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Ткань канва, однотонная хлопчатобумажная.</w:t>
      </w:r>
    </w:p>
    <w:p w:rsidR="00740DE8" w:rsidRPr="001564EB" w:rsidRDefault="00740DE8" w:rsidP="00740DE8">
      <w:pPr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Нитки, мулине, шерстяные, катушечные цветные № 40 (основные и оттеночные).</w:t>
      </w:r>
    </w:p>
    <w:p w:rsidR="00740DE8" w:rsidRPr="001564EB" w:rsidRDefault="00740DE8" w:rsidP="00740DE8">
      <w:pPr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 xml:space="preserve">Набор игл ручных. </w:t>
      </w:r>
    </w:p>
    <w:p w:rsidR="00740DE8" w:rsidRPr="001564EB" w:rsidRDefault="00740DE8" w:rsidP="00740DE8">
      <w:pPr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Ножницы с тупыми концами.</w:t>
      </w:r>
    </w:p>
    <w:p w:rsidR="00740DE8" w:rsidRPr="001564EB" w:rsidRDefault="00740DE8" w:rsidP="00740DE8">
      <w:pPr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Pr="001564EB">
        <w:rPr>
          <w:rFonts w:ascii="Times New Roman" w:hAnsi="Times New Roman" w:cs="Times New Roman"/>
          <w:sz w:val="28"/>
          <w:szCs w:val="28"/>
        </w:rPr>
        <w:t>льца пластмассовые.</w:t>
      </w:r>
    </w:p>
    <w:p w:rsidR="00740DE8" w:rsidRPr="001564EB" w:rsidRDefault="00740DE8" w:rsidP="00740DE8">
      <w:pPr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Карандаши простые.</w:t>
      </w:r>
    </w:p>
    <w:p w:rsidR="00740DE8" w:rsidRPr="001564EB" w:rsidRDefault="00740DE8" w:rsidP="00740DE8">
      <w:pPr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Калька.</w:t>
      </w:r>
    </w:p>
    <w:p w:rsidR="00740DE8" w:rsidRDefault="00740DE8" w:rsidP="00740DE8">
      <w:pPr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Копировальная бумага.</w:t>
      </w:r>
    </w:p>
    <w:p w:rsidR="00740DE8" w:rsidRPr="001564EB" w:rsidRDefault="00740DE8" w:rsidP="00740D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0DE8" w:rsidRPr="001564EB" w:rsidRDefault="00740DE8" w:rsidP="00740DE8">
      <w:pPr>
        <w:spacing w:after="0" w:line="240" w:lineRule="auto"/>
        <w:ind w:left="397"/>
        <w:rPr>
          <w:rFonts w:ascii="Times New Roman" w:hAnsi="Times New Roman" w:cs="Times New Roman"/>
          <w:b/>
          <w:i/>
          <w:sz w:val="28"/>
          <w:szCs w:val="28"/>
        </w:rPr>
      </w:pPr>
      <w:r w:rsidRPr="001564EB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</w:t>
      </w:r>
    </w:p>
    <w:p w:rsidR="00740DE8" w:rsidRPr="001564EB" w:rsidRDefault="00740DE8" w:rsidP="00740DE8">
      <w:pPr>
        <w:numPr>
          <w:ilvl w:val="0"/>
          <w:numId w:val="40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Подборка готовых вышивок.</w:t>
      </w:r>
    </w:p>
    <w:p w:rsidR="00740DE8" w:rsidRPr="001564EB" w:rsidRDefault="00740DE8" w:rsidP="00740DE8">
      <w:pPr>
        <w:numPr>
          <w:ilvl w:val="0"/>
          <w:numId w:val="40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Образцы рисунков для вышивания.</w:t>
      </w:r>
    </w:p>
    <w:p w:rsidR="00740DE8" w:rsidRPr="001564EB" w:rsidRDefault="00740DE8" w:rsidP="00740DE8">
      <w:pPr>
        <w:numPr>
          <w:ilvl w:val="0"/>
          <w:numId w:val="40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740DE8" w:rsidRPr="001564EB" w:rsidRDefault="00740DE8" w:rsidP="00740DE8">
      <w:pPr>
        <w:numPr>
          <w:ilvl w:val="0"/>
          <w:numId w:val="40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Таблицы и схемы графического изображения.</w:t>
      </w:r>
    </w:p>
    <w:p w:rsidR="00740DE8" w:rsidRDefault="00740DE8" w:rsidP="00740DE8">
      <w:pPr>
        <w:numPr>
          <w:ilvl w:val="0"/>
          <w:numId w:val="40"/>
        </w:num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1564EB">
        <w:rPr>
          <w:rFonts w:ascii="Times New Roman" w:hAnsi="Times New Roman" w:cs="Times New Roman"/>
          <w:sz w:val="28"/>
          <w:szCs w:val="28"/>
        </w:rPr>
        <w:t>Иллюстрации вышивок в различной 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DE8" w:rsidRPr="00246DBF" w:rsidRDefault="00740DE8" w:rsidP="00740DE8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5E57" w:rsidRDefault="000C5E57" w:rsidP="000C5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A9C" w:rsidRPr="009869EE" w:rsidRDefault="00B95A9C" w:rsidP="00B95A9C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9869EE">
        <w:rPr>
          <w:rFonts w:ascii="Times New Roman" w:hAnsi="Times New Roman" w:cs="Times New Roman"/>
          <w:b/>
          <w:i/>
          <w:sz w:val="28"/>
          <w:szCs w:val="26"/>
        </w:rPr>
        <w:lastRenderedPageBreak/>
        <w:t>Список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используемой</w:t>
      </w:r>
      <w:r w:rsidRPr="009869EE">
        <w:rPr>
          <w:rFonts w:ascii="Times New Roman" w:hAnsi="Times New Roman" w:cs="Times New Roman"/>
          <w:b/>
          <w:i/>
          <w:sz w:val="28"/>
          <w:szCs w:val="26"/>
        </w:rPr>
        <w:t xml:space="preserve"> лит</w:t>
      </w:r>
      <w:r>
        <w:rPr>
          <w:rFonts w:ascii="Times New Roman" w:hAnsi="Times New Roman" w:cs="Times New Roman"/>
          <w:b/>
          <w:i/>
          <w:sz w:val="28"/>
          <w:szCs w:val="26"/>
        </w:rPr>
        <w:t>е</w:t>
      </w:r>
      <w:r w:rsidRPr="009869EE">
        <w:rPr>
          <w:rFonts w:ascii="Times New Roman" w:hAnsi="Times New Roman" w:cs="Times New Roman"/>
          <w:b/>
          <w:i/>
          <w:sz w:val="28"/>
          <w:szCs w:val="26"/>
        </w:rPr>
        <w:t>ратуры:</w:t>
      </w:r>
    </w:p>
    <w:p w:rsidR="00B95A9C" w:rsidRPr="009869EE" w:rsidRDefault="00B95A9C" w:rsidP="00B95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9EE">
        <w:rPr>
          <w:rFonts w:ascii="Times New Roman" w:hAnsi="Times New Roman" w:cs="Times New Roman"/>
          <w:sz w:val="28"/>
          <w:szCs w:val="28"/>
        </w:rPr>
        <w:t xml:space="preserve">    1.   Беляков Н.Д. «Кружок «Умелые руки» в школе». - М.1999.   </w:t>
      </w:r>
    </w:p>
    <w:p w:rsidR="00B95A9C" w:rsidRPr="009869EE" w:rsidRDefault="00B95A9C" w:rsidP="00B95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9EE">
        <w:rPr>
          <w:rFonts w:ascii="Times New Roman" w:hAnsi="Times New Roman" w:cs="Times New Roman"/>
          <w:sz w:val="28"/>
          <w:szCs w:val="28"/>
        </w:rPr>
        <w:t>2.  Власова А. А. «Рукоделие в школе».- Спб.1996.</w:t>
      </w:r>
    </w:p>
    <w:p w:rsidR="00B95A9C" w:rsidRPr="009869EE" w:rsidRDefault="00B95A9C" w:rsidP="00B95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9EE">
        <w:rPr>
          <w:rFonts w:ascii="Times New Roman" w:hAnsi="Times New Roman" w:cs="Times New Roman"/>
          <w:sz w:val="28"/>
          <w:szCs w:val="28"/>
        </w:rPr>
        <w:t>3.  Ерёменко Т. И. «Иголка-волшебница».- М. «Просвещение» 1988.</w:t>
      </w:r>
    </w:p>
    <w:p w:rsidR="00B95A9C" w:rsidRPr="009869EE" w:rsidRDefault="00B95A9C" w:rsidP="00B95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9EE">
        <w:rPr>
          <w:rFonts w:ascii="Times New Roman" w:hAnsi="Times New Roman" w:cs="Times New Roman"/>
          <w:sz w:val="28"/>
          <w:szCs w:val="28"/>
        </w:rPr>
        <w:t xml:space="preserve">4.  Программа </w:t>
      </w:r>
      <w:proofErr w:type="spellStart"/>
      <w:r w:rsidRPr="009869EE">
        <w:rPr>
          <w:rFonts w:ascii="Times New Roman" w:hAnsi="Times New Roman" w:cs="Times New Roman"/>
          <w:sz w:val="28"/>
          <w:szCs w:val="28"/>
        </w:rPr>
        <w:t>Маркуцкой</w:t>
      </w:r>
      <w:proofErr w:type="spellEnd"/>
      <w:r w:rsidRPr="009869EE">
        <w:rPr>
          <w:rFonts w:ascii="Times New Roman" w:hAnsi="Times New Roman" w:cs="Times New Roman"/>
          <w:sz w:val="28"/>
          <w:szCs w:val="28"/>
        </w:rPr>
        <w:t xml:space="preserve"> С. Э. «Художественная вышивка».- М. «Дрофа»2002.</w:t>
      </w:r>
    </w:p>
    <w:p w:rsidR="00B95A9C" w:rsidRPr="009869EE" w:rsidRDefault="00B95A9C" w:rsidP="00B95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9869EE">
        <w:rPr>
          <w:rFonts w:ascii="Times New Roman" w:hAnsi="Times New Roman" w:cs="Times New Roman"/>
          <w:sz w:val="28"/>
          <w:szCs w:val="28"/>
        </w:rPr>
        <w:t>Сафонова Н. С. «Кружки художественной вышивки».- Пособие для руководителей кружков.</w:t>
      </w:r>
    </w:p>
    <w:p w:rsidR="00B95A9C" w:rsidRPr="009869EE" w:rsidRDefault="00B95A9C" w:rsidP="00B95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Pr="009869EE">
        <w:rPr>
          <w:rFonts w:ascii="Times New Roman" w:hAnsi="Times New Roman" w:cs="Times New Roman"/>
          <w:sz w:val="28"/>
          <w:szCs w:val="28"/>
        </w:rPr>
        <w:t xml:space="preserve"> «Узоры вышивки крестом» (Минск «Современный литератор» 1999). </w:t>
      </w:r>
    </w:p>
    <w:p w:rsidR="00B95A9C" w:rsidRPr="009869EE" w:rsidRDefault="00B95A9C" w:rsidP="00B95A9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</w:t>
      </w:r>
      <w:proofErr w:type="spellStart"/>
      <w:r w:rsidRPr="009869EE">
        <w:rPr>
          <w:rFonts w:ascii="Times New Roman" w:hAnsi="Times New Roman" w:cs="Times New Roman"/>
          <w:sz w:val="28"/>
          <w:szCs w:val="28"/>
        </w:rPr>
        <w:t>Крутий</w:t>
      </w:r>
      <w:proofErr w:type="spellEnd"/>
      <w:r w:rsidRPr="009869EE">
        <w:rPr>
          <w:rFonts w:ascii="Times New Roman" w:hAnsi="Times New Roman" w:cs="Times New Roman"/>
          <w:sz w:val="28"/>
          <w:szCs w:val="28"/>
        </w:rPr>
        <w:t xml:space="preserve"> Я.В. «100 схем для вышивания гладью»</w:t>
      </w:r>
      <w:proofErr w:type="gramStart"/>
      <w:r w:rsidRPr="009869E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69EE">
        <w:rPr>
          <w:rFonts w:ascii="Times New Roman" w:hAnsi="Times New Roman" w:cs="Times New Roman"/>
          <w:sz w:val="28"/>
          <w:szCs w:val="28"/>
        </w:rPr>
        <w:t xml:space="preserve">М.2004. </w:t>
      </w:r>
    </w:p>
    <w:p w:rsidR="00B95A9C" w:rsidRPr="009869EE" w:rsidRDefault="00B95A9C" w:rsidP="00B95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Pr="009869EE">
        <w:rPr>
          <w:rFonts w:ascii="Times New Roman" w:hAnsi="Times New Roman" w:cs="Times New Roman"/>
          <w:sz w:val="28"/>
          <w:szCs w:val="28"/>
        </w:rPr>
        <w:t>Максимова М., Кузьмина М. «Вышивка» («Эксмо»1996).</w:t>
      </w:r>
    </w:p>
    <w:p w:rsidR="00B95A9C" w:rsidRPr="009869EE" w:rsidRDefault="00B95A9C" w:rsidP="00B95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</w:t>
      </w:r>
      <w:r w:rsidRPr="009869EE">
        <w:rPr>
          <w:rFonts w:ascii="Times New Roman" w:hAnsi="Times New Roman" w:cs="Times New Roman"/>
          <w:sz w:val="28"/>
          <w:szCs w:val="28"/>
        </w:rPr>
        <w:t xml:space="preserve"> Рогова О. Л. «Юным рукодельницам».- СПб. 1990.</w:t>
      </w:r>
    </w:p>
    <w:p w:rsidR="00B95A9C" w:rsidRPr="009869EE" w:rsidRDefault="00B95A9C" w:rsidP="00B95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</w:t>
      </w:r>
      <w:r w:rsidRPr="009869EE">
        <w:rPr>
          <w:rFonts w:ascii="Times New Roman" w:hAnsi="Times New Roman" w:cs="Times New Roman"/>
          <w:sz w:val="28"/>
          <w:szCs w:val="28"/>
        </w:rPr>
        <w:t>Сапожников А. А. Журналы – «Современная вышивка крестом». – М.2006.</w:t>
      </w:r>
    </w:p>
    <w:p w:rsidR="00B95A9C" w:rsidRPr="009869EE" w:rsidRDefault="00B95A9C" w:rsidP="00B95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Pr="009869EE">
        <w:rPr>
          <w:rFonts w:ascii="Times New Roman" w:hAnsi="Times New Roman" w:cs="Times New Roman"/>
          <w:sz w:val="28"/>
          <w:szCs w:val="28"/>
        </w:rPr>
        <w:t xml:space="preserve"> «Узоры вышивки крестом» (Минск «Современный литератор» 1999). </w:t>
      </w:r>
    </w:p>
    <w:p w:rsidR="00B95A9C" w:rsidRDefault="00B95A9C">
      <w:pPr>
        <w:rPr>
          <w:rFonts w:ascii="Times New Roman" w:hAnsi="Times New Roman" w:cs="Times New Roman"/>
          <w:sz w:val="28"/>
          <w:szCs w:val="28"/>
        </w:rPr>
      </w:pPr>
    </w:p>
    <w:p w:rsidR="008B68C1" w:rsidRDefault="008B68C1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F12" w:rsidRPr="00E71743" w:rsidRDefault="00DF6F12" w:rsidP="00DF6F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1743">
        <w:rPr>
          <w:rFonts w:ascii="Times New Roman" w:hAnsi="Times New Roman" w:cs="Times New Roman"/>
          <w:sz w:val="28"/>
          <w:szCs w:val="28"/>
        </w:rPr>
        <w:lastRenderedPageBreak/>
        <w:t>Учебный план (приложение 1)</w:t>
      </w:r>
    </w:p>
    <w:tbl>
      <w:tblPr>
        <w:tblOverlap w:val="never"/>
        <w:tblW w:w="0" w:type="auto"/>
        <w:jc w:val="center"/>
        <w:tblInd w:w="-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3731"/>
        <w:gridCol w:w="1531"/>
        <w:gridCol w:w="1536"/>
        <w:gridCol w:w="1565"/>
        <w:gridCol w:w="1546"/>
      </w:tblGrid>
      <w:tr w:rsidR="00DF6F12" w:rsidRPr="00E71743" w:rsidTr="004F389F">
        <w:trPr>
          <w:trHeight w:hRule="exact" w:val="29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№</w:t>
            </w:r>
          </w:p>
          <w:p w:rsidR="00DF6F12" w:rsidRPr="00E71743" w:rsidRDefault="00DF6F12" w:rsidP="004F389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Название раздела,</w:t>
            </w:r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br/>
              <w:t>темы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12" w:rsidRPr="00E71743" w:rsidRDefault="00DF6F12" w:rsidP="004F389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часов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Формы</w:t>
            </w:r>
          </w:p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контроля</w:t>
            </w:r>
          </w:p>
        </w:tc>
      </w:tr>
      <w:tr w:rsidR="00DF6F12" w:rsidRPr="00E71743" w:rsidTr="004F389F">
        <w:trPr>
          <w:trHeight w:hRule="exact" w:val="552"/>
          <w:jc w:val="center"/>
        </w:trPr>
        <w:tc>
          <w:tcPr>
            <w:tcW w:w="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Теория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1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Практика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F12" w:rsidRPr="00E71743" w:rsidRDefault="00DF6F12" w:rsidP="004F389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DF6F12" w:rsidRPr="00E71743" w:rsidTr="004F389F">
        <w:trPr>
          <w:trHeight w:hRule="exact" w:val="3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E71743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17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800903" w:rsidRDefault="00DF6F12" w:rsidP="004F38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00903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Беседа</w:t>
            </w:r>
          </w:p>
        </w:tc>
      </w:tr>
      <w:tr w:rsidR="00DF6F12" w:rsidRPr="00E71743" w:rsidTr="004F389F">
        <w:trPr>
          <w:trHeight w:hRule="exact" w:val="78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вышивки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8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4F1618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F6F12" w:rsidRPr="00E71743" w:rsidTr="004F389F">
        <w:trPr>
          <w:trHeight w:hRule="exact" w:val="84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03.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3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E71743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E7174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DF6F12" w:rsidRPr="00E71743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3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5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4F1618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E71743" w:rsidTr="004F389F">
        <w:trPr>
          <w:trHeight w:hRule="exact" w:val="85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04.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вышивке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8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4F1618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F6F12" w:rsidRPr="00E71743" w:rsidTr="004F389F">
        <w:trPr>
          <w:trHeight w:hRule="exact" w:val="85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05.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простейших швов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5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4F1618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E71743" w:rsidTr="004F389F">
        <w:trPr>
          <w:trHeight w:hRule="exact" w:val="85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06.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3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контурных швов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  <w:p w:rsidR="00DF6F12" w:rsidRPr="004F1618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F6F12" w:rsidRPr="00E71743" w:rsidTr="004F389F">
        <w:trPr>
          <w:trHeight w:hRule="exact" w:val="83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07.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3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контурных швов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5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4F1618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E71743" w:rsidTr="004F389F">
        <w:trPr>
          <w:trHeight w:hRule="exact" w:val="84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08.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  <w:p w:rsidR="00DF6F12" w:rsidRPr="00E71743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5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4F1618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E71743" w:rsidTr="004F389F">
        <w:trPr>
          <w:trHeight w:hRule="exact" w:val="85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09.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C07DF1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F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выполнения </w:t>
            </w:r>
            <w:proofErr w:type="spellStart"/>
            <w:r w:rsidRPr="00C07DF1">
              <w:rPr>
                <w:rFonts w:ascii="Times New Roman" w:hAnsi="Times New Roman" w:cs="Times New Roman"/>
                <w:sz w:val="28"/>
                <w:szCs w:val="28"/>
              </w:rPr>
              <w:t>гладевых</w:t>
            </w:r>
            <w:proofErr w:type="spellEnd"/>
            <w:r w:rsidRPr="00C07DF1">
              <w:rPr>
                <w:rFonts w:ascii="Times New Roman" w:hAnsi="Times New Roman" w:cs="Times New Roman"/>
                <w:sz w:val="28"/>
                <w:szCs w:val="28"/>
              </w:rPr>
              <w:t xml:space="preserve"> швов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5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4F1618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E71743" w:rsidTr="004F389F">
        <w:trPr>
          <w:trHeight w:hRule="exact" w:val="85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10.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C07DF1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F1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бордюрных швов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C07DF1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07D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5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4F1618" w:rsidRDefault="00DF6F12" w:rsidP="004F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E71743" w:rsidTr="004F389F">
        <w:trPr>
          <w:trHeight w:hRule="exact" w:val="85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C07DF1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F1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отделочных швов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C07DF1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07D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5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4F1618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E71743" w:rsidTr="004F389F">
        <w:trPr>
          <w:trHeight w:hRule="exact" w:val="85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C07DF1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F1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счётных швов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C07DF1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10E10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5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4F1618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E71743" w:rsidTr="004F389F">
        <w:trPr>
          <w:trHeight w:hRule="exact" w:val="42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E71743" w:rsidRDefault="00DF6F12" w:rsidP="004F389F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C07DF1" w:rsidRDefault="00DF6F12" w:rsidP="004F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F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C44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8C4443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C44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8C4443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8C4443" w:rsidRDefault="00DF6F12" w:rsidP="004F38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89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800903" w:rsidRDefault="00DF6F12" w:rsidP="004F38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DF6F12" w:rsidRDefault="00DF6F12" w:rsidP="00DF6F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6F12" w:rsidRDefault="00DF6F12" w:rsidP="0038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F12" w:rsidRDefault="00DF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6F12" w:rsidRP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F12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</w:t>
      </w:r>
    </w:p>
    <w:tbl>
      <w:tblPr>
        <w:tblpPr w:leftFromText="180" w:rightFromText="180" w:vertAnchor="text" w:horzAnchor="margin" w:tblpXSpec="center" w:tblpY="235"/>
        <w:tblW w:w="11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30"/>
        <w:gridCol w:w="2136"/>
        <w:gridCol w:w="1559"/>
        <w:gridCol w:w="2268"/>
        <w:gridCol w:w="1134"/>
        <w:gridCol w:w="1559"/>
        <w:gridCol w:w="1276"/>
      </w:tblGrid>
      <w:tr w:rsidR="00DF6F12" w:rsidRPr="00DF6F12" w:rsidTr="004F389F">
        <w:trPr>
          <w:cantSplit/>
          <w:trHeight w:hRule="exact"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6F12" w:rsidRPr="00DF6F12" w:rsidRDefault="00DF6F12" w:rsidP="00DF6F1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Дата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Тема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Время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проведения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Форма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Кол-во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Место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Форма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контроля</w:t>
            </w:r>
          </w:p>
        </w:tc>
      </w:tr>
      <w:tr w:rsidR="00DF6F12" w:rsidRPr="00DF6F12" w:rsidTr="004F389F">
        <w:trPr>
          <w:trHeight w:hRule="exact" w:val="5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испол</w:t>
            </w:r>
            <w:proofErr w:type="spellEnd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илл</w:t>
            </w:r>
            <w:proofErr w:type="spellEnd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 -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F6F12" w:rsidRPr="00DF6F12" w:rsidTr="004F389F">
        <w:trPr>
          <w:trHeight w:hRule="exact"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 xml:space="preserve"> 11.09.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Организация ручной вышивки.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нагл. показ,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F6F12" w:rsidRPr="00DF6F12" w:rsidTr="004F389F">
        <w:trPr>
          <w:trHeight w:hRule="exact" w:val="19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DF6F12">
              <w:rPr>
                <w:rFonts w:ascii="Times New Roman" w:hAnsi="Times New Roman" w:cs="Times New Roman"/>
                <w:sz w:val="24"/>
                <w:szCs w:val="24"/>
              </w:rPr>
              <w:t xml:space="preserve"> и формообразования. </w:t>
            </w:r>
          </w:p>
          <w:p w:rsidR="00DF6F12" w:rsidRPr="00DF6F12" w:rsidRDefault="00DF6F12" w:rsidP="00DF6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нагл. показ,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DF6F12" w:rsidRPr="00DF6F12" w:rsidTr="004F389F">
        <w:trPr>
          <w:trHeight w:hRule="exact" w:val="1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вышивке. </w:t>
            </w:r>
          </w:p>
          <w:p w:rsidR="00DF6F12" w:rsidRPr="00DF6F12" w:rsidRDefault="00DF6F12" w:rsidP="00DF6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нагл. показ,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F6F12" w:rsidRPr="00DF6F12" w:rsidTr="004F389F">
        <w:trPr>
          <w:trHeight w:hRule="exact" w:val="4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простейших швов.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нагл. показ,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F6F12" w:rsidRPr="00DF6F12" w:rsidTr="004F389F">
        <w:trPr>
          <w:trHeight w:hRule="exact" w:val="4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19.11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21.11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26.11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28.11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03.12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04.12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05.12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11.12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12.12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контурных швов.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Объяснение нагл. показ,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практ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.д</w:t>
            </w:r>
            <w:proofErr w:type="spellEnd"/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F6F12" w:rsidRPr="00DF6F12" w:rsidTr="004F389F">
        <w:trPr>
          <w:trHeight w:hRule="exact" w:val="3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26.12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14.01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15.01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21.01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22.01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23.01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28.01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29.01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30.01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04.02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контурных швов.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Объяснение нагл. показ,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практ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.д</w:t>
            </w:r>
            <w:proofErr w:type="spellEnd"/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DF6F12" w:rsidTr="004F389F">
        <w:trPr>
          <w:trHeight w:hRule="exact" w:val="1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05.02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06.02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11.02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12.02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13.02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18.02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контурных швов.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Объяснение нагл. показ,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практ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.д</w:t>
            </w:r>
            <w:proofErr w:type="spellEnd"/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DF6F12" w:rsidTr="004F389F">
        <w:trPr>
          <w:trHeight w:hRule="exact" w:val="4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19.02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20.02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25.02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26.02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27.02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04.03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05.03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06.03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11.03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12.03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13.03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18.03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19.03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20.03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Объяснение нагл. показ,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практ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.д</w:t>
            </w:r>
            <w:proofErr w:type="spellEnd"/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DF6F12" w:rsidTr="004F389F">
        <w:trPr>
          <w:trHeight w:hRule="exact" w:val="4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02.04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03.04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08.04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09.04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10.04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15.04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16.04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17.04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22.04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23.04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24.04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29.04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30.04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06.05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07.05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08.05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13.05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14.05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выполнения </w:t>
            </w:r>
            <w:proofErr w:type="spellStart"/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гладевых</w:t>
            </w:r>
            <w:proofErr w:type="spellEnd"/>
            <w:r w:rsidRPr="00DF6F12">
              <w:rPr>
                <w:rFonts w:ascii="Times New Roman" w:hAnsi="Times New Roman" w:cs="Times New Roman"/>
                <w:sz w:val="28"/>
                <w:szCs w:val="28"/>
              </w:rPr>
              <w:t xml:space="preserve"> швов.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Объяснение нагл. показ,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практ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.д</w:t>
            </w:r>
            <w:proofErr w:type="spellEnd"/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DF6F12" w:rsidTr="004F389F">
        <w:trPr>
          <w:trHeight w:hRule="exact" w:val="3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15.05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20.05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21.05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22.05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27.05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28.05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29.05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03.06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04.06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05.06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10.06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бордюрных швов.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Объяснение нагл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практ</w:t>
            </w:r>
            <w:proofErr w:type="spellEnd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. д/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DF6F12" w:rsidTr="004F389F">
        <w:trPr>
          <w:trHeight w:hRule="exact" w:val="2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11.06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12.06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17.06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18.06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19.06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24.06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25.06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26.06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отделочных швов.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16.00-16.30</w:t>
            </w:r>
          </w:p>
          <w:p w:rsidR="00DF6F12" w:rsidRPr="00DF6F12" w:rsidRDefault="00DF6F12" w:rsidP="00DF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F1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Объяснение нагл. показ, 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практ</w:t>
            </w:r>
            <w:proofErr w:type="gram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.д</w:t>
            </w:r>
            <w:proofErr w:type="spellEnd"/>
            <w:proofErr w:type="gramEnd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proofErr w:type="spellStart"/>
            <w:r w:rsidRPr="00DF6F12">
              <w:rPr>
                <w:rFonts w:ascii="Times New Roman" w:hAnsi="Times New Roman" w:cs="Times New Roman"/>
                <w:bCs/>
                <w:sz w:val="24"/>
                <w:szCs w:val="28"/>
              </w:rPr>
              <w:t>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Групповая 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1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12" w:rsidRPr="00DF6F12" w:rsidTr="004F389F">
        <w:trPr>
          <w:trHeight w:hRule="exact" w:val="9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DF6F1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12" w:rsidRPr="00DF6F12" w:rsidRDefault="00DF6F12" w:rsidP="00DF6F1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DF6F12" w:rsidRPr="00DF6F12" w:rsidRDefault="00DF6F12" w:rsidP="00DF6F12">
      <w:pPr>
        <w:tabs>
          <w:tab w:val="left" w:pos="3150"/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3544"/>
      </w:tblGrid>
      <w:tr w:rsidR="00DF6F12" w:rsidRPr="00DF6F12" w:rsidTr="004F389F">
        <w:tc>
          <w:tcPr>
            <w:tcW w:w="1844" w:type="dxa"/>
          </w:tcPr>
          <w:p w:rsidR="00DF6F12" w:rsidRPr="00DF6F12" w:rsidRDefault="00DF6F12" w:rsidP="00DF6F12">
            <w:pPr>
              <w:tabs>
                <w:tab w:val="left" w:pos="3150"/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544" w:type="dxa"/>
          </w:tcPr>
          <w:p w:rsidR="00DF6F12" w:rsidRPr="00DF6F12" w:rsidRDefault="00DF6F12" w:rsidP="00DF6F12">
            <w:pPr>
              <w:tabs>
                <w:tab w:val="left" w:pos="3150"/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DF6F12" w:rsidRPr="00DF6F12" w:rsidTr="004F389F">
        <w:tc>
          <w:tcPr>
            <w:tcW w:w="1844" w:type="dxa"/>
          </w:tcPr>
          <w:p w:rsidR="00DF6F12" w:rsidRPr="00DF6F12" w:rsidRDefault="00DF6F12" w:rsidP="00DF6F12">
            <w:pPr>
              <w:tabs>
                <w:tab w:val="left" w:pos="3150"/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</w:tcPr>
          <w:p w:rsidR="00DF6F12" w:rsidRPr="00DF6F12" w:rsidRDefault="00DF6F12" w:rsidP="00DF6F12">
            <w:pPr>
              <w:tabs>
                <w:tab w:val="left" w:pos="3150"/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DF6F12" w:rsidRPr="00DF6F12" w:rsidTr="004F389F">
        <w:tc>
          <w:tcPr>
            <w:tcW w:w="1844" w:type="dxa"/>
          </w:tcPr>
          <w:p w:rsidR="00DF6F12" w:rsidRPr="00DF6F12" w:rsidRDefault="00DF6F12" w:rsidP="00DF6F12">
            <w:pPr>
              <w:tabs>
                <w:tab w:val="left" w:pos="3150"/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544" w:type="dxa"/>
          </w:tcPr>
          <w:p w:rsidR="00DF6F12" w:rsidRPr="00DF6F12" w:rsidRDefault="00DF6F12" w:rsidP="00DF6F12">
            <w:pPr>
              <w:tabs>
                <w:tab w:val="left" w:pos="3150"/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6F12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</w:tbl>
    <w:p w:rsidR="00DF6F12" w:rsidRPr="00DF6F12" w:rsidRDefault="00DF6F12" w:rsidP="00DF6F12">
      <w:pPr>
        <w:tabs>
          <w:tab w:val="left" w:pos="3150"/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DF6F12" w:rsidRPr="00DF6F12" w:rsidRDefault="00DF6F12" w:rsidP="00DF6F12">
      <w:pPr>
        <w:tabs>
          <w:tab w:val="left" w:pos="3150"/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DF6F12" w:rsidRPr="00DF6F12" w:rsidRDefault="00DF6F12" w:rsidP="00DF6F12">
      <w:pPr>
        <w:tabs>
          <w:tab w:val="left" w:pos="3150"/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DF6F12">
        <w:rPr>
          <w:rFonts w:ascii="Times New Roman" w:hAnsi="Times New Roman" w:cs="Times New Roman"/>
          <w:sz w:val="28"/>
          <w:szCs w:val="28"/>
        </w:rPr>
        <w:tab/>
      </w:r>
    </w:p>
    <w:p w:rsidR="00DF6F12" w:rsidRPr="00DF6F12" w:rsidRDefault="00DF6F12" w:rsidP="00DF6F1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DF6F12" w:rsidRPr="00DF6F12" w:rsidRDefault="00DF6F12" w:rsidP="00DF6F1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DF6F12" w:rsidRPr="00DF6F12" w:rsidRDefault="00DF6F12" w:rsidP="00DF6F12">
      <w:pPr>
        <w:rPr>
          <w:rFonts w:ascii="Times New Roman" w:hAnsi="Times New Roman" w:cs="Times New Roman"/>
          <w:sz w:val="28"/>
          <w:szCs w:val="28"/>
        </w:rPr>
      </w:pPr>
    </w:p>
    <w:p w:rsidR="00DF6F12" w:rsidRPr="00DF6F12" w:rsidRDefault="00DF6F12" w:rsidP="00DF6F12"/>
    <w:p w:rsidR="0038164C" w:rsidRDefault="0038164C" w:rsidP="0038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64C" w:rsidRDefault="0038164C" w:rsidP="0038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38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38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64C" w:rsidRDefault="0038164C" w:rsidP="00B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64C" w:rsidSect="00DB3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51" w:rsidRDefault="00F91F51" w:rsidP="001564EB">
      <w:pPr>
        <w:spacing w:after="0" w:line="240" w:lineRule="auto"/>
      </w:pPr>
      <w:r>
        <w:separator/>
      </w:r>
    </w:p>
  </w:endnote>
  <w:endnote w:type="continuationSeparator" w:id="0">
    <w:p w:rsidR="00F91F51" w:rsidRDefault="00F91F51" w:rsidP="0015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51" w:rsidRDefault="00F91F51" w:rsidP="001564EB">
      <w:pPr>
        <w:spacing w:after="0" w:line="240" w:lineRule="auto"/>
      </w:pPr>
      <w:r>
        <w:separator/>
      </w:r>
    </w:p>
  </w:footnote>
  <w:footnote w:type="continuationSeparator" w:id="0">
    <w:p w:rsidR="00F91F51" w:rsidRDefault="00F91F51" w:rsidP="0015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BC7"/>
    <w:multiLevelType w:val="hybridMultilevel"/>
    <w:tmpl w:val="AC606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B3480"/>
    <w:multiLevelType w:val="hybridMultilevel"/>
    <w:tmpl w:val="87E02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BAC"/>
    <w:multiLevelType w:val="hybridMultilevel"/>
    <w:tmpl w:val="7E0275E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CF33A0"/>
    <w:multiLevelType w:val="hybridMultilevel"/>
    <w:tmpl w:val="73C007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E109C"/>
    <w:multiLevelType w:val="hybridMultilevel"/>
    <w:tmpl w:val="E102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D4C13"/>
    <w:multiLevelType w:val="hybridMultilevel"/>
    <w:tmpl w:val="7F347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D24CD"/>
    <w:multiLevelType w:val="hybridMultilevel"/>
    <w:tmpl w:val="7722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5722C"/>
    <w:multiLevelType w:val="hybridMultilevel"/>
    <w:tmpl w:val="E3C69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0D096B"/>
    <w:multiLevelType w:val="hybridMultilevel"/>
    <w:tmpl w:val="EC787B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0E7256CF"/>
    <w:multiLevelType w:val="hybridMultilevel"/>
    <w:tmpl w:val="F75E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77E9"/>
    <w:multiLevelType w:val="hybridMultilevel"/>
    <w:tmpl w:val="2BC4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A789C"/>
    <w:multiLevelType w:val="hybridMultilevel"/>
    <w:tmpl w:val="9D6E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B1328"/>
    <w:multiLevelType w:val="hybridMultilevel"/>
    <w:tmpl w:val="22AA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12137"/>
    <w:multiLevelType w:val="hybridMultilevel"/>
    <w:tmpl w:val="00E21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12EBB"/>
    <w:multiLevelType w:val="hybridMultilevel"/>
    <w:tmpl w:val="0A6E97BA"/>
    <w:lvl w:ilvl="0" w:tplc="4E3A70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88E14B7"/>
    <w:multiLevelType w:val="hybridMultilevel"/>
    <w:tmpl w:val="614CF9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600DB"/>
    <w:multiLevelType w:val="hybridMultilevel"/>
    <w:tmpl w:val="D9146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9D78E1"/>
    <w:multiLevelType w:val="hybridMultilevel"/>
    <w:tmpl w:val="354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29046F"/>
    <w:multiLevelType w:val="hybridMultilevel"/>
    <w:tmpl w:val="AA2A8F12"/>
    <w:lvl w:ilvl="0" w:tplc="4E3A70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6C6D2A"/>
    <w:multiLevelType w:val="hybridMultilevel"/>
    <w:tmpl w:val="57CA7B0C"/>
    <w:lvl w:ilvl="0" w:tplc="4E3A70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527C1"/>
    <w:multiLevelType w:val="hybridMultilevel"/>
    <w:tmpl w:val="C366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0D218C"/>
    <w:multiLevelType w:val="hybridMultilevel"/>
    <w:tmpl w:val="B78E69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8B5295B"/>
    <w:multiLevelType w:val="hybridMultilevel"/>
    <w:tmpl w:val="91C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177378"/>
    <w:multiLevelType w:val="hybridMultilevel"/>
    <w:tmpl w:val="DB4A3A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9EE2191"/>
    <w:multiLevelType w:val="multilevel"/>
    <w:tmpl w:val="E24AB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53D51"/>
    <w:multiLevelType w:val="hybridMultilevel"/>
    <w:tmpl w:val="E8F229A2"/>
    <w:lvl w:ilvl="0" w:tplc="B93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C74DBF"/>
    <w:multiLevelType w:val="hybridMultilevel"/>
    <w:tmpl w:val="B568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4065FF"/>
    <w:multiLevelType w:val="hybridMultilevel"/>
    <w:tmpl w:val="57886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B732D5"/>
    <w:multiLevelType w:val="hybridMultilevel"/>
    <w:tmpl w:val="AB88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EA418E"/>
    <w:multiLevelType w:val="hybridMultilevel"/>
    <w:tmpl w:val="47AC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8210B2"/>
    <w:multiLevelType w:val="hybridMultilevel"/>
    <w:tmpl w:val="C3948EDE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9F0558"/>
    <w:multiLevelType w:val="hybridMultilevel"/>
    <w:tmpl w:val="733EB1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5A722EE"/>
    <w:multiLevelType w:val="hybridMultilevel"/>
    <w:tmpl w:val="7CF06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82266"/>
    <w:multiLevelType w:val="hybridMultilevel"/>
    <w:tmpl w:val="139A40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1AE09B4"/>
    <w:multiLevelType w:val="hybridMultilevel"/>
    <w:tmpl w:val="A5704B82"/>
    <w:lvl w:ilvl="0" w:tplc="531E0C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84119F"/>
    <w:multiLevelType w:val="hybridMultilevel"/>
    <w:tmpl w:val="883A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06728"/>
    <w:multiLevelType w:val="multilevel"/>
    <w:tmpl w:val="8394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1410D"/>
    <w:multiLevelType w:val="hybridMultilevel"/>
    <w:tmpl w:val="1C0C7A62"/>
    <w:lvl w:ilvl="0" w:tplc="9064B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D4429"/>
    <w:multiLevelType w:val="hybridMultilevel"/>
    <w:tmpl w:val="58AAD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97082"/>
    <w:multiLevelType w:val="hybridMultilevel"/>
    <w:tmpl w:val="F24C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5E43"/>
    <w:multiLevelType w:val="hybridMultilevel"/>
    <w:tmpl w:val="A2588600"/>
    <w:lvl w:ilvl="0" w:tplc="531E0C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023D3B"/>
    <w:multiLevelType w:val="hybridMultilevel"/>
    <w:tmpl w:val="61C8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35"/>
  </w:num>
  <w:num w:numId="4">
    <w:abstractNumId w:val="16"/>
  </w:num>
  <w:num w:numId="5">
    <w:abstractNumId w:val="20"/>
  </w:num>
  <w:num w:numId="6">
    <w:abstractNumId w:val="18"/>
  </w:num>
  <w:num w:numId="7">
    <w:abstractNumId w:val="25"/>
  </w:num>
  <w:num w:numId="8">
    <w:abstractNumId w:val="31"/>
  </w:num>
  <w:num w:numId="9">
    <w:abstractNumId w:val="14"/>
  </w:num>
  <w:num w:numId="10">
    <w:abstractNumId w:val="19"/>
  </w:num>
  <w:num w:numId="11">
    <w:abstractNumId w:val="17"/>
  </w:num>
  <w:num w:numId="12">
    <w:abstractNumId w:val="27"/>
  </w:num>
  <w:num w:numId="13">
    <w:abstractNumId w:val="39"/>
  </w:num>
  <w:num w:numId="14">
    <w:abstractNumId w:val="4"/>
  </w:num>
  <w:num w:numId="15">
    <w:abstractNumId w:val="41"/>
  </w:num>
  <w:num w:numId="16">
    <w:abstractNumId w:val="5"/>
  </w:num>
  <w:num w:numId="17">
    <w:abstractNumId w:val="32"/>
  </w:num>
  <w:num w:numId="18">
    <w:abstractNumId w:val="28"/>
  </w:num>
  <w:num w:numId="19">
    <w:abstractNumId w:val="22"/>
  </w:num>
  <w:num w:numId="20">
    <w:abstractNumId w:val="11"/>
  </w:num>
  <w:num w:numId="21">
    <w:abstractNumId w:val="0"/>
  </w:num>
  <w:num w:numId="22">
    <w:abstractNumId w:val="23"/>
  </w:num>
  <w:num w:numId="23">
    <w:abstractNumId w:val="29"/>
  </w:num>
  <w:num w:numId="24">
    <w:abstractNumId w:val="26"/>
  </w:num>
  <w:num w:numId="25">
    <w:abstractNumId w:val="7"/>
  </w:num>
  <w:num w:numId="26">
    <w:abstractNumId w:val="38"/>
  </w:num>
  <w:num w:numId="27">
    <w:abstractNumId w:val="1"/>
  </w:num>
  <w:num w:numId="28">
    <w:abstractNumId w:val="13"/>
  </w:num>
  <w:num w:numId="29">
    <w:abstractNumId w:val="37"/>
  </w:num>
  <w:num w:numId="30">
    <w:abstractNumId w:val="3"/>
  </w:num>
  <w:num w:numId="31">
    <w:abstractNumId w:val="15"/>
  </w:num>
  <w:num w:numId="32">
    <w:abstractNumId w:val="30"/>
  </w:num>
  <w:num w:numId="33">
    <w:abstractNumId w:val="33"/>
  </w:num>
  <w:num w:numId="34">
    <w:abstractNumId w:val="2"/>
  </w:num>
  <w:num w:numId="35">
    <w:abstractNumId w:val="21"/>
  </w:num>
  <w:num w:numId="36">
    <w:abstractNumId w:val="8"/>
  </w:num>
  <w:num w:numId="37">
    <w:abstractNumId w:val="9"/>
  </w:num>
  <w:num w:numId="38">
    <w:abstractNumId w:val="12"/>
  </w:num>
  <w:num w:numId="39">
    <w:abstractNumId w:val="24"/>
  </w:num>
  <w:num w:numId="40">
    <w:abstractNumId w:val="36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54A"/>
    <w:rsid w:val="00075F1F"/>
    <w:rsid w:val="00076CF5"/>
    <w:rsid w:val="000851FC"/>
    <w:rsid w:val="000966F0"/>
    <w:rsid w:val="000A7A1A"/>
    <w:rsid w:val="000C5E57"/>
    <w:rsid w:val="001564EB"/>
    <w:rsid w:val="00234878"/>
    <w:rsid w:val="00246DBF"/>
    <w:rsid w:val="003101DB"/>
    <w:rsid w:val="00316135"/>
    <w:rsid w:val="00362E03"/>
    <w:rsid w:val="003676A2"/>
    <w:rsid w:val="003775E1"/>
    <w:rsid w:val="0038164C"/>
    <w:rsid w:val="00390E7E"/>
    <w:rsid w:val="003E530B"/>
    <w:rsid w:val="004347D4"/>
    <w:rsid w:val="00521CF1"/>
    <w:rsid w:val="0053157D"/>
    <w:rsid w:val="005604A5"/>
    <w:rsid w:val="00584D52"/>
    <w:rsid w:val="00592DFF"/>
    <w:rsid w:val="006A61A4"/>
    <w:rsid w:val="006C5405"/>
    <w:rsid w:val="00721B46"/>
    <w:rsid w:val="00733093"/>
    <w:rsid w:val="00740DE8"/>
    <w:rsid w:val="00802904"/>
    <w:rsid w:val="008B68C1"/>
    <w:rsid w:val="00924310"/>
    <w:rsid w:val="00927748"/>
    <w:rsid w:val="009869EE"/>
    <w:rsid w:val="00A23D26"/>
    <w:rsid w:val="00A56B7C"/>
    <w:rsid w:val="00AA7EEC"/>
    <w:rsid w:val="00B95A9C"/>
    <w:rsid w:val="00BA1F05"/>
    <w:rsid w:val="00BF5A38"/>
    <w:rsid w:val="00C158E8"/>
    <w:rsid w:val="00C77020"/>
    <w:rsid w:val="00CD10B5"/>
    <w:rsid w:val="00D87172"/>
    <w:rsid w:val="00DA18C1"/>
    <w:rsid w:val="00DB354A"/>
    <w:rsid w:val="00DD4469"/>
    <w:rsid w:val="00DF6F12"/>
    <w:rsid w:val="00EA0C0C"/>
    <w:rsid w:val="00EB243B"/>
    <w:rsid w:val="00F13A88"/>
    <w:rsid w:val="00F70E95"/>
    <w:rsid w:val="00F90987"/>
    <w:rsid w:val="00F9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5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List Paragraph"/>
    <w:basedOn w:val="a"/>
    <w:uiPriority w:val="34"/>
    <w:qFormat/>
    <w:rsid w:val="00DB354A"/>
    <w:pPr>
      <w:ind w:left="720"/>
      <w:contextualSpacing/>
    </w:pPr>
  </w:style>
  <w:style w:type="table" w:styleId="a5">
    <w:name w:val="Table Grid"/>
    <w:basedOn w:val="a1"/>
    <w:rsid w:val="008B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B6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B68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B6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68C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B68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B68C1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qFormat/>
    <w:rsid w:val="008B68C1"/>
    <w:rPr>
      <w:b/>
      <w:bCs/>
    </w:rPr>
  </w:style>
  <w:style w:type="character" w:customStyle="1" w:styleId="5Exact">
    <w:name w:val="Основной текст (5) Exact"/>
    <w:basedOn w:val="a0"/>
    <w:rsid w:val="003E5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d">
    <w:name w:val="Normal (Web)"/>
    <w:basedOn w:val="a"/>
    <w:uiPriority w:val="99"/>
    <w:unhideWhenUsed/>
    <w:rsid w:val="003E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DF6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308F-7D92-4C16-9F67-193A0B4A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23</cp:revision>
  <dcterms:created xsi:type="dcterms:W3CDTF">2019-11-13T11:09:00Z</dcterms:created>
  <dcterms:modified xsi:type="dcterms:W3CDTF">2021-02-05T00:35:00Z</dcterms:modified>
</cp:coreProperties>
</file>