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70" w:rsidRPr="00244070" w:rsidRDefault="00244070" w:rsidP="00244070">
      <w:pPr>
        <w:pStyle w:val="a7"/>
        <w:jc w:val="right"/>
        <w:rPr>
          <w:b/>
          <w:bCs/>
          <w:sz w:val="28"/>
          <w:szCs w:val="28"/>
          <w:lang w:eastAsia="en-US"/>
        </w:rPr>
      </w:pPr>
      <w:r w:rsidRPr="00244070">
        <w:rPr>
          <w:b/>
          <w:bCs/>
          <w:sz w:val="28"/>
          <w:szCs w:val="28"/>
          <w:lang w:eastAsia="en-US"/>
        </w:rPr>
        <w:t xml:space="preserve">«УТВЕРЖДАЮ»                                         </w:t>
      </w:r>
    </w:p>
    <w:p w:rsidR="00244070" w:rsidRPr="00244070" w:rsidRDefault="00244070" w:rsidP="00244070">
      <w:pPr>
        <w:pStyle w:val="a7"/>
        <w:jc w:val="right"/>
        <w:rPr>
          <w:b/>
          <w:bCs/>
          <w:sz w:val="28"/>
          <w:szCs w:val="28"/>
          <w:lang w:eastAsia="en-US"/>
        </w:rPr>
      </w:pPr>
      <w:r w:rsidRPr="00244070">
        <w:rPr>
          <w:b/>
          <w:bCs/>
          <w:sz w:val="28"/>
          <w:szCs w:val="28"/>
          <w:lang w:eastAsia="en-US"/>
        </w:rPr>
        <w:t xml:space="preserve">  Директор КГБУСО «</w:t>
      </w:r>
      <w:r w:rsidRPr="00244070">
        <w:rPr>
          <w:b/>
          <w:sz w:val="28"/>
          <w:szCs w:val="28"/>
          <w:lang w:eastAsia="en-US"/>
        </w:rPr>
        <w:t>ЕДДИ»</w:t>
      </w:r>
      <w:r w:rsidRPr="00244070">
        <w:rPr>
          <w:b/>
          <w:bCs/>
          <w:sz w:val="28"/>
          <w:szCs w:val="28"/>
          <w:lang w:eastAsia="en-US"/>
        </w:rPr>
        <w:t xml:space="preserve">                                                 </w:t>
      </w:r>
    </w:p>
    <w:p w:rsidR="00244070" w:rsidRDefault="00244070" w:rsidP="00244070">
      <w:pPr>
        <w:jc w:val="right"/>
        <w:rPr>
          <w:b/>
          <w:bCs/>
          <w:sz w:val="28"/>
          <w:szCs w:val="28"/>
        </w:rPr>
      </w:pPr>
      <w:r w:rsidRPr="00244070">
        <w:rPr>
          <w:rFonts w:ascii="Times New Roman" w:hAnsi="Times New Roman"/>
          <w:sz w:val="28"/>
          <w:szCs w:val="28"/>
        </w:rPr>
        <w:t>____________</w:t>
      </w:r>
      <w:r w:rsidRPr="00244070">
        <w:rPr>
          <w:rFonts w:ascii="Times New Roman" w:hAnsi="Times New Roman"/>
          <w:b/>
          <w:bCs/>
          <w:sz w:val="28"/>
          <w:szCs w:val="28"/>
        </w:rPr>
        <w:t>__Л.Г. Нечипоренко</w:t>
      </w:r>
      <w:r>
        <w:rPr>
          <w:b/>
          <w:bCs/>
          <w:sz w:val="28"/>
          <w:szCs w:val="28"/>
        </w:rPr>
        <w:t xml:space="preserve"> </w:t>
      </w:r>
    </w:p>
    <w:p w:rsidR="00792AA0" w:rsidRPr="00792AA0" w:rsidRDefault="00792AA0" w:rsidP="00244070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792AA0">
        <w:rPr>
          <w:rFonts w:ascii="Times New Roman" w:hAnsi="Times New Roman"/>
          <w:b/>
          <w:bCs/>
          <w:sz w:val="28"/>
          <w:szCs w:val="28"/>
        </w:rPr>
        <w:t>«28» ноября</w:t>
      </w:r>
      <w:r w:rsidR="0083341B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792AA0">
        <w:rPr>
          <w:rFonts w:ascii="Times New Roman" w:hAnsi="Times New Roman"/>
          <w:b/>
          <w:bCs/>
          <w:sz w:val="28"/>
          <w:szCs w:val="28"/>
        </w:rPr>
        <w:t>2017г.</w:t>
      </w:r>
    </w:p>
    <w:p w:rsidR="00244070" w:rsidRDefault="00244070" w:rsidP="002222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4A1" w:rsidRDefault="002222D4" w:rsidP="002222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6CF">
        <w:rPr>
          <w:rFonts w:ascii="Times New Roman" w:hAnsi="Times New Roman"/>
          <w:b/>
          <w:sz w:val="28"/>
          <w:szCs w:val="28"/>
        </w:rPr>
        <w:t xml:space="preserve">ПОЛОЖЕНИЕ ОБ ИММУНОПРОФИЛАКТИКИ </w:t>
      </w:r>
    </w:p>
    <w:p w:rsidR="0050596A" w:rsidRDefault="002222D4" w:rsidP="002222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6CF">
        <w:rPr>
          <w:rFonts w:ascii="Times New Roman" w:hAnsi="Times New Roman"/>
          <w:b/>
          <w:sz w:val="28"/>
          <w:szCs w:val="28"/>
        </w:rPr>
        <w:t xml:space="preserve">ИНФЕКЦИОННЫХ БОЛЕЗНЕЙ, </w:t>
      </w:r>
    </w:p>
    <w:p w:rsidR="002222D4" w:rsidRPr="002826CF" w:rsidRDefault="002222D4" w:rsidP="002222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6CF">
        <w:rPr>
          <w:rFonts w:ascii="Times New Roman" w:hAnsi="Times New Roman"/>
          <w:b/>
          <w:sz w:val="28"/>
          <w:szCs w:val="28"/>
        </w:rPr>
        <w:t xml:space="preserve">ОРГАНИЗАЦИЯ РАБОТЫ ПРИВИВОЧНОГО КАБИНЕТА </w:t>
      </w:r>
    </w:p>
    <w:p w:rsidR="009068DC" w:rsidRPr="0078025D" w:rsidRDefault="009068DC" w:rsidP="002222D4">
      <w:pPr>
        <w:spacing w:after="0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Настоящее Положение разработано на основании:</w:t>
      </w:r>
    </w:p>
    <w:p w:rsidR="009068DC" w:rsidRPr="0078025D" w:rsidRDefault="0060222B" w:rsidP="0078025D">
      <w:pPr>
        <w:tabs>
          <w:tab w:val="left" w:pos="5624"/>
        </w:tabs>
        <w:spacing w:after="0"/>
        <w:ind w:firstLine="709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7802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- </w:t>
      </w:r>
      <w:r w:rsidR="00D4297D" w:rsidRPr="007802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СП 3.3.2367-08 « Организация иммунопрофилактики инфекционных болезней».</w:t>
      </w:r>
    </w:p>
    <w:p w:rsidR="00D4297D" w:rsidRPr="0078025D" w:rsidRDefault="00D4297D" w:rsidP="0078025D">
      <w:pPr>
        <w:tabs>
          <w:tab w:val="left" w:pos="5624"/>
        </w:tabs>
        <w:spacing w:after="0"/>
        <w:ind w:firstLine="709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7802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- ФЗ РФ от 17.09.1998 №157-ФЗ « Об иммунопрофилактике инфекционных болезней».</w:t>
      </w:r>
    </w:p>
    <w:p w:rsidR="00D4297D" w:rsidRPr="0078025D" w:rsidRDefault="00D4297D" w:rsidP="0078025D">
      <w:pPr>
        <w:tabs>
          <w:tab w:val="left" w:pos="5624"/>
        </w:tabs>
        <w:spacing w:after="0"/>
        <w:ind w:firstLine="709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7802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- СП 3.3.2.3332-16 « Условия транспортирования и хранения иммунобиологических лекарственных препаратов».</w:t>
      </w:r>
    </w:p>
    <w:p w:rsidR="00D4297D" w:rsidRPr="0078025D" w:rsidRDefault="00D4297D" w:rsidP="0078025D">
      <w:pPr>
        <w:tabs>
          <w:tab w:val="left" w:pos="5624"/>
        </w:tabs>
        <w:spacing w:after="0"/>
        <w:ind w:firstLine="709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7802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-СП 3.3.2342-08 «Обеспечение безопасности иммунизации».</w:t>
      </w:r>
    </w:p>
    <w:p w:rsidR="00D4297D" w:rsidRPr="0078025D" w:rsidRDefault="00D4297D" w:rsidP="0078025D">
      <w:pPr>
        <w:tabs>
          <w:tab w:val="left" w:pos="5624"/>
        </w:tabs>
        <w:spacing w:after="0"/>
        <w:ind w:firstLine="709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7802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- МУ 3.3.2.1121-02 «Организация </w:t>
      </w:r>
      <w:proofErr w:type="gramStart"/>
      <w:r w:rsidRPr="007802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контроля за</w:t>
      </w:r>
      <w:proofErr w:type="gramEnd"/>
      <w:r w:rsidRPr="007802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соблюдением правил хранения и транспортирования медицинских иммунобиологических препаратов».</w:t>
      </w:r>
    </w:p>
    <w:p w:rsidR="00D4297D" w:rsidRPr="0078025D" w:rsidRDefault="00B72EA9" w:rsidP="0078025D">
      <w:pPr>
        <w:tabs>
          <w:tab w:val="left" w:pos="5624"/>
        </w:tabs>
        <w:spacing w:after="0"/>
        <w:ind w:firstLine="709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7802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- МУ 3.3.1891-04 «И</w:t>
      </w:r>
      <w:r w:rsidR="00D4297D" w:rsidRPr="007802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ммунопрофилактика инфекционных болезней организация работы прививочного кабинета детской поликлиники, кабинета иммунопрофилактики и прививочных бригад».</w:t>
      </w:r>
    </w:p>
    <w:p w:rsidR="00D4297D" w:rsidRPr="0078025D" w:rsidRDefault="00D4297D" w:rsidP="0078025D">
      <w:pPr>
        <w:tabs>
          <w:tab w:val="left" w:pos="5624"/>
        </w:tabs>
        <w:spacing w:after="0"/>
        <w:ind w:firstLine="709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7802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- МУ </w:t>
      </w:r>
      <w:r w:rsidR="00B72EA9" w:rsidRPr="007802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3.3.1889-04 « Порядок проведения профилактических прививок».</w:t>
      </w:r>
    </w:p>
    <w:p w:rsidR="009068DC" w:rsidRPr="0078025D" w:rsidRDefault="002826CF" w:rsidP="0078025D">
      <w:pPr>
        <w:tabs>
          <w:tab w:val="left" w:pos="5624"/>
        </w:tabs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8025D">
        <w:rPr>
          <w:rFonts w:ascii="Times New Roman" w:hAnsi="Times New Roman"/>
          <w:b/>
          <w:sz w:val="24"/>
          <w:szCs w:val="24"/>
        </w:rPr>
        <w:t>1</w:t>
      </w:r>
      <w:r w:rsidR="009068DC" w:rsidRPr="0078025D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9068DC" w:rsidRPr="0078025D" w:rsidRDefault="009068DC" w:rsidP="0078025D">
      <w:pPr>
        <w:pStyle w:val="a3"/>
        <w:tabs>
          <w:tab w:val="left" w:pos="5624"/>
        </w:tabs>
        <w:spacing w:after="0"/>
        <w:ind w:left="0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78025D">
        <w:rPr>
          <w:rFonts w:ascii="Times New Roman" w:hAnsi="Times New Roman"/>
          <w:sz w:val="24"/>
          <w:szCs w:val="24"/>
        </w:rPr>
        <w:t xml:space="preserve">1.1. </w:t>
      </w:r>
      <w:r w:rsidRPr="007802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Настоящее поло</w:t>
      </w:r>
      <w:r w:rsidR="00B72EA9" w:rsidRPr="007802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жение регламентирует организацию иммунопрофилактики инфекционных болезней, организацию работы прививочного кабинета в</w:t>
      </w:r>
      <w:r w:rsidR="00587F4E" w:rsidRPr="007802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КГБУСО «ЕДДИ»</w:t>
      </w:r>
      <w:r w:rsidRPr="007802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r w:rsidRPr="0078025D">
        <w:rPr>
          <w:sz w:val="24"/>
          <w:szCs w:val="24"/>
        </w:rPr>
        <w:t xml:space="preserve"> </w:t>
      </w:r>
      <w:r w:rsidR="00B72EA9" w:rsidRPr="007802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в целях предупреждения ограничения распространения и ликвидации инфекционных болезней. </w:t>
      </w:r>
    </w:p>
    <w:p w:rsidR="009068DC" w:rsidRPr="0078025D" w:rsidRDefault="009068DC" w:rsidP="0078025D">
      <w:pPr>
        <w:pStyle w:val="a3"/>
        <w:tabs>
          <w:tab w:val="left" w:pos="5624"/>
        </w:tabs>
        <w:spacing w:after="0"/>
        <w:ind w:left="0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7802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1.2. </w:t>
      </w:r>
      <w:r w:rsidR="00B72EA9" w:rsidRPr="007802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Проведение профилактических прививок (вакцинация) направлено на борьбу с инфекционными заболеваниями и основано на применении вакцин и анатоксинов для защиты восприимчивого к инфекциям населения.</w:t>
      </w:r>
    </w:p>
    <w:p w:rsidR="009068DC" w:rsidRPr="0078025D" w:rsidRDefault="009068DC" w:rsidP="0078025D">
      <w:pPr>
        <w:pStyle w:val="a3"/>
        <w:tabs>
          <w:tab w:val="left" w:pos="5624"/>
        </w:tabs>
        <w:spacing w:after="0"/>
        <w:ind w:left="0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7802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1.3. </w:t>
      </w:r>
      <w:r w:rsidR="00641124" w:rsidRPr="007802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Иммунизацию в рамках национального календаря профилактических прививок проводят вакцинами отечественного и зарубежного производства, зарегистрированными и разрешенными к применению в установленном порядке в соответствии с инструкциями по их применению.</w:t>
      </w:r>
    </w:p>
    <w:p w:rsidR="002222D4" w:rsidRPr="0078025D" w:rsidRDefault="009068DC" w:rsidP="0078025D">
      <w:pPr>
        <w:pStyle w:val="a3"/>
        <w:tabs>
          <w:tab w:val="left" w:pos="5624"/>
        </w:tabs>
        <w:spacing w:after="0"/>
        <w:ind w:left="0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7802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1.4. </w:t>
      </w:r>
      <w:r w:rsidR="00641124" w:rsidRPr="007802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Организацию и проведение профилактических прививок обеспечивает заместитель директора по медицинской части.</w:t>
      </w:r>
    </w:p>
    <w:p w:rsidR="009068DC" w:rsidRPr="0078025D" w:rsidRDefault="00356030" w:rsidP="0078025D">
      <w:pPr>
        <w:pStyle w:val="a3"/>
        <w:tabs>
          <w:tab w:val="left" w:pos="5624"/>
        </w:tabs>
        <w:spacing w:after="0"/>
        <w:ind w:left="0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7802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1.5.</w:t>
      </w:r>
      <w:r w:rsidR="00E56425" w:rsidRPr="007802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П</w:t>
      </w:r>
      <w:r w:rsidR="00641124" w:rsidRPr="007802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рофилактические при</w:t>
      </w:r>
      <w:r w:rsidR="00E56425" w:rsidRPr="007802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вивки проводят лицам, не имеющим</w:t>
      </w:r>
      <w:r w:rsidR="00641124" w:rsidRPr="007802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медицинских противопоказаний</w:t>
      </w:r>
      <w:r w:rsidR="00494247" w:rsidRPr="007802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, с согласия родителей или иных законных представителей несовершеннолетних</w:t>
      </w:r>
      <w:r w:rsidR="00E56425" w:rsidRPr="007802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</w:p>
    <w:p w:rsidR="00E56425" w:rsidRPr="0078025D" w:rsidRDefault="00E56425" w:rsidP="0078025D">
      <w:pPr>
        <w:pStyle w:val="a3"/>
        <w:spacing w:after="0"/>
        <w:ind w:left="0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7802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lastRenderedPageBreak/>
        <w:t xml:space="preserve">1.6. К проведению профилактических прививок допускают медицинский персонал, обученный правилам техники проведения прививок, приёмам неотложной помощи в случае развития поствакцинальных реакций и осложнений. </w:t>
      </w:r>
    </w:p>
    <w:p w:rsidR="008A0E42" w:rsidRPr="0078025D" w:rsidRDefault="00E56425" w:rsidP="0078025D">
      <w:pPr>
        <w:pStyle w:val="a3"/>
        <w:spacing w:after="0"/>
        <w:ind w:left="0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7802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К проведению иммунизации против туберкулёза допускают медицинский персонал, прошедший соответствующую подготовку и имеющий специальную справку-допуск, ежегодно обновляемую</w:t>
      </w:r>
      <w:r w:rsidR="007C46A2" w:rsidRPr="007802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  <w:r w:rsidR="002222D4" w:rsidRPr="0078025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</w:p>
    <w:p w:rsidR="009068DC" w:rsidRPr="0078025D" w:rsidRDefault="002826CF" w:rsidP="0078025D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8025D">
        <w:rPr>
          <w:rFonts w:ascii="Times New Roman" w:hAnsi="Times New Roman"/>
          <w:b/>
          <w:sz w:val="24"/>
          <w:szCs w:val="24"/>
        </w:rPr>
        <w:t>2</w:t>
      </w:r>
      <w:r w:rsidR="009068DC" w:rsidRPr="0078025D">
        <w:rPr>
          <w:rFonts w:ascii="Times New Roman" w:hAnsi="Times New Roman"/>
          <w:b/>
          <w:sz w:val="24"/>
          <w:szCs w:val="24"/>
        </w:rPr>
        <w:t>. Порядок про</w:t>
      </w:r>
      <w:r w:rsidR="00E56425" w:rsidRPr="0078025D">
        <w:rPr>
          <w:rFonts w:ascii="Times New Roman" w:hAnsi="Times New Roman"/>
          <w:b/>
          <w:sz w:val="24"/>
          <w:szCs w:val="24"/>
        </w:rPr>
        <w:t>ведения профилактических прививок</w:t>
      </w:r>
    </w:p>
    <w:p w:rsidR="009068DC" w:rsidRPr="0078025D" w:rsidRDefault="009068DC" w:rsidP="0078025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>2</w:t>
      </w:r>
      <w:r w:rsidR="00E56425" w:rsidRPr="0078025D">
        <w:rPr>
          <w:rFonts w:ascii="Times New Roman" w:hAnsi="Times New Roman"/>
          <w:sz w:val="24"/>
          <w:szCs w:val="24"/>
        </w:rPr>
        <w:t>.1. Профилактические прививки проводят по назначению врачей отделений.</w:t>
      </w:r>
    </w:p>
    <w:p w:rsidR="009068DC" w:rsidRPr="0078025D" w:rsidRDefault="00E56425" w:rsidP="0078025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>2.2.</w:t>
      </w:r>
      <w:r w:rsidR="0026582A" w:rsidRPr="0078025D">
        <w:rPr>
          <w:rFonts w:ascii="Times New Roman" w:hAnsi="Times New Roman"/>
          <w:sz w:val="24"/>
          <w:szCs w:val="24"/>
        </w:rPr>
        <w:t xml:space="preserve"> Перед прививкой проводят сбор </w:t>
      </w:r>
      <w:proofErr w:type="spellStart"/>
      <w:r w:rsidR="0026582A" w:rsidRPr="0078025D">
        <w:rPr>
          <w:rFonts w:ascii="Times New Roman" w:hAnsi="Times New Roman"/>
          <w:sz w:val="24"/>
          <w:szCs w:val="24"/>
        </w:rPr>
        <w:t>амнестических</w:t>
      </w:r>
      <w:proofErr w:type="spellEnd"/>
      <w:r w:rsidR="0026582A" w:rsidRPr="0078025D">
        <w:rPr>
          <w:rFonts w:ascii="Times New Roman" w:hAnsi="Times New Roman"/>
          <w:sz w:val="24"/>
          <w:szCs w:val="24"/>
        </w:rPr>
        <w:t xml:space="preserve"> данных путём изучения медицинских документов, лица подлежащего иммунизации, а также опрос его родителей или опекунов.</w:t>
      </w:r>
    </w:p>
    <w:p w:rsidR="0026582A" w:rsidRPr="0078025D" w:rsidRDefault="009068DC" w:rsidP="0078025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>2.3.</w:t>
      </w:r>
      <w:r w:rsidR="0026582A" w:rsidRPr="0078025D">
        <w:rPr>
          <w:rFonts w:ascii="Times New Roman" w:hAnsi="Times New Roman"/>
          <w:sz w:val="24"/>
          <w:szCs w:val="24"/>
        </w:rPr>
        <w:t xml:space="preserve"> Лиц которым должны проводить иммунизацию предварительно осматривает врач отделения с учетом </w:t>
      </w:r>
      <w:proofErr w:type="spellStart"/>
      <w:r w:rsidR="0026582A" w:rsidRPr="0078025D">
        <w:rPr>
          <w:rFonts w:ascii="Times New Roman" w:hAnsi="Times New Roman"/>
          <w:sz w:val="24"/>
          <w:szCs w:val="24"/>
        </w:rPr>
        <w:t>амнестических</w:t>
      </w:r>
      <w:proofErr w:type="spellEnd"/>
      <w:r w:rsidR="0026582A" w:rsidRPr="0078025D">
        <w:rPr>
          <w:rFonts w:ascii="Times New Roman" w:hAnsi="Times New Roman"/>
          <w:sz w:val="24"/>
          <w:szCs w:val="24"/>
        </w:rPr>
        <w:t xml:space="preserve"> данны</w:t>
      </w:r>
      <w:proofErr w:type="gramStart"/>
      <w:r w:rsidR="0026582A" w:rsidRPr="0078025D">
        <w:rPr>
          <w:rFonts w:ascii="Times New Roman" w:hAnsi="Times New Roman"/>
          <w:sz w:val="24"/>
          <w:szCs w:val="24"/>
        </w:rPr>
        <w:t>х(</w:t>
      </w:r>
      <w:proofErr w:type="gramEnd"/>
      <w:r w:rsidR="0026582A" w:rsidRPr="0078025D">
        <w:rPr>
          <w:rFonts w:ascii="Times New Roman" w:hAnsi="Times New Roman"/>
          <w:sz w:val="24"/>
          <w:szCs w:val="24"/>
        </w:rPr>
        <w:t>предшествующие заболевания, переносимость ранее проведенных прививок, наличие аллергических реакций на лекарственные препараты, продукты и др.).</w:t>
      </w:r>
    </w:p>
    <w:p w:rsidR="0026582A" w:rsidRPr="0078025D" w:rsidRDefault="0026582A" w:rsidP="0078025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>2.4. Непосредственно перед прививкой проводят термометрию.</w:t>
      </w:r>
    </w:p>
    <w:p w:rsidR="0026582A" w:rsidRPr="0078025D" w:rsidRDefault="0026582A" w:rsidP="0078025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>2.5. Все профилактические прививки проводят одноразовыми шприцами и одноразовыми иглами.</w:t>
      </w:r>
    </w:p>
    <w:p w:rsidR="009068DC" w:rsidRPr="0078025D" w:rsidRDefault="0026582A" w:rsidP="0078025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>2.6. Помещения, где проводят прививки, обязательно обеспечивают наборами для неотложной и противошоковой терапии с инструкцией по их применению.</w:t>
      </w:r>
    </w:p>
    <w:p w:rsidR="0026582A" w:rsidRPr="0078025D" w:rsidRDefault="0026582A" w:rsidP="0078025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>2.7. хранение и использование вакцин и других иммунобиологических препаратов осуществляют при строгом соблюдении требований нормативных и методических документов.</w:t>
      </w:r>
    </w:p>
    <w:p w:rsidR="00EE7397" w:rsidRPr="0078025D" w:rsidRDefault="00EE7397" w:rsidP="0078025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>2.8. проведение профилактических прививок осуществляют в соответствии с утвержденным планом профилактических прививок.</w:t>
      </w:r>
    </w:p>
    <w:p w:rsidR="00EE7397" w:rsidRPr="0078025D" w:rsidRDefault="00EE7397" w:rsidP="0078025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 xml:space="preserve">2.9. прививки против туберкулёза и </w:t>
      </w:r>
      <w:proofErr w:type="spellStart"/>
      <w:r w:rsidRPr="0078025D">
        <w:rPr>
          <w:rFonts w:ascii="Times New Roman" w:hAnsi="Times New Roman"/>
          <w:sz w:val="24"/>
          <w:szCs w:val="24"/>
        </w:rPr>
        <w:t>туберкулинодиагностику</w:t>
      </w:r>
      <w:proofErr w:type="spellEnd"/>
      <w:r w:rsidRPr="0078025D">
        <w:rPr>
          <w:rFonts w:ascii="Times New Roman" w:hAnsi="Times New Roman"/>
          <w:sz w:val="24"/>
          <w:szCs w:val="24"/>
        </w:rPr>
        <w:t xml:space="preserve"> проводят на специально выделенном столе, отдельным инструментарием. Для вакцинации БЦЖ и </w:t>
      </w:r>
      <w:proofErr w:type="spellStart"/>
      <w:r w:rsidRPr="0078025D">
        <w:rPr>
          <w:rFonts w:ascii="Times New Roman" w:hAnsi="Times New Roman"/>
          <w:sz w:val="24"/>
          <w:szCs w:val="24"/>
        </w:rPr>
        <w:t>биопроб</w:t>
      </w:r>
      <w:proofErr w:type="spellEnd"/>
      <w:r w:rsidRPr="0078025D">
        <w:rPr>
          <w:rFonts w:ascii="Times New Roman" w:hAnsi="Times New Roman"/>
          <w:sz w:val="24"/>
          <w:szCs w:val="24"/>
        </w:rPr>
        <w:t xml:space="preserve"> выделяют определённый день и час.</w:t>
      </w:r>
    </w:p>
    <w:p w:rsidR="009068DC" w:rsidRPr="0078025D" w:rsidRDefault="002826CF" w:rsidP="0078025D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8025D">
        <w:rPr>
          <w:rFonts w:ascii="Times New Roman" w:hAnsi="Times New Roman"/>
          <w:b/>
          <w:sz w:val="24"/>
          <w:szCs w:val="24"/>
        </w:rPr>
        <w:t>3</w:t>
      </w:r>
      <w:r w:rsidR="00546B49" w:rsidRPr="0078025D">
        <w:rPr>
          <w:rFonts w:ascii="Times New Roman" w:hAnsi="Times New Roman"/>
          <w:b/>
          <w:sz w:val="24"/>
          <w:szCs w:val="24"/>
        </w:rPr>
        <w:t xml:space="preserve">. </w:t>
      </w:r>
      <w:r w:rsidR="00EE7397" w:rsidRPr="0078025D">
        <w:rPr>
          <w:rFonts w:ascii="Times New Roman" w:hAnsi="Times New Roman"/>
          <w:b/>
          <w:sz w:val="24"/>
          <w:szCs w:val="24"/>
        </w:rPr>
        <w:t>Организация и сроки проведения вакцинопрофилактики</w:t>
      </w:r>
    </w:p>
    <w:p w:rsidR="00C107A3" w:rsidRPr="0078025D" w:rsidRDefault="00EE7397" w:rsidP="0078025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>3.1. профилактические прививки проводят в соответствии с Приказом Министерства здравоохранения РФ от 21 марта 2014года №125н национальный календарь профилактиче</w:t>
      </w:r>
      <w:r w:rsidR="006A6F43" w:rsidRPr="0078025D">
        <w:rPr>
          <w:rFonts w:ascii="Times New Roman" w:hAnsi="Times New Roman"/>
          <w:sz w:val="24"/>
          <w:szCs w:val="24"/>
        </w:rPr>
        <w:t>с</w:t>
      </w:r>
      <w:r w:rsidRPr="0078025D">
        <w:rPr>
          <w:rFonts w:ascii="Times New Roman" w:hAnsi="Times New Roman"/>
          <w:sz w:val="24"/>
          <w:szCs w:val="24"/>
        </w:rPr>
        <w:t>ких прививок РФ и календарь профилактических прививок по эпидемическим показаниям.</w:t>
      </w:r>
    </w:p>
    <w:p w:rsidR="00670C7F" w:rsidRPr="0078025D" w:rsidRDefault="002826CF" w:rsidP="0078025D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8025D">
        <w:rPr>
          <w:rFonts w:ascii="Times New Roman" w:hAnsi="Times New Roman"/>
          <w:b/>
          <w:sz w:val="24"/>
          <w:szCs w:val="24"/>
        </w:rPr>
        <w:t>4</w:t>
      </w:r>
      <w:r w:rsidR="00EE7397" w:rsidRPr="0078025D">
        <w:rPr>
          <w:rFonts w:ascii="Times New Roman" w:hAnsi="Times New Roman"/>
          <w:b/>
          <w:sz w:val="24"/>
          <w:szCs w:val="24"/>
        </w:rPr>
        <w:t xml:space="preserve">. </w:t>
      </w:r>
      <w:r w:rsidR="00BF7A6C" w:rsidRPr="0078025D">
        <w:rPr>
          <w:rFonts w:ascii="Times New Roman" w:hAnsi="Times New Roman"/>
          <w:b/>
          <w:sz w:val="24"/>
          <w:szCs w:val="24"/>
        </w:rPr>
        <w:t>Методика проведения профилактических прививок</w:t>
      </w:r>
    </w:p>
    <w:p w:rsidR="00BF7A6C" w:rsidRPr="0078025D" w:rsidRDefault="00BF7A6C" w:rsidP="0078025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>4.1. перед проведением прививок медицинская сестр</w:t>
      </w:r>
      <w:proofErr w:type="gramStart"/>
      <w:r w:rsidRPr="0078025D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78025D">
        <w:rPr>
          <w:rFonts w:ascii="Times New Roman" w:hAnsi="Times New Roman"/>
          <w:sz w:val="24"/>
          <w:szCs w:val="24"/>
        </w:rPr>
        <w:t>вакцинатор</w:t>
      </w:r>
      <w:proofErr w:type="spellEnd"/>
      <w:r w:rsidRPr="0078025D">
        <w:rPr>
          <w:rFonts w:ascii="Times New Roman" w:hAnsi="Times New Roman"/>
          <w:sz w:val="24"/>
          <w:szCs w:val="24"/>
        </w:rPr>
        <w:t>) визуально проверяет целостность ампулы или флакона, качество вводимого препарата и его маркировку.</w:t>
      </w:r>
    </w:p>
    <w:p w:rsidR="00BF7A6C" w:rsidRPr="0078025D" w:rsidRDefault="00BF7A6C" w:rsidP="0078025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 xml:space="preserve">4.2. вскрытие ампул. Растворение </w:t>
      </w:r>
      <w:proofErr w:type="spellStart"/>
      <w:r w:rsidRPr="0078025D">
        <w:rPr>
          <w:rFonts w:ascii="Times New Roman" w:hAnsi="Times New Roman"/>
          <w:sz w:val="24"/>
          <w:szCs w:val="24"/>
        </w:rPr>
        <w:t>лиофилизированных</w:t>
      </w:r>
      <w:proofErr w:type="spellEnd"/>
      <w:r w:rsidRPr="0078025D">
        <w:rPr>
          <w:rFonts w:ascii="Times New Roman" w:hAnsi="Times New Roman"/>
          <w:sz w:val="24"/>
          <w:szCs w:val="24"/>
        </w:rPr>
        <w:t xml:space="preserve"> вакцин осуществляют в соответствии с инструкцией при строгом соблюдении правил асептики и </w:t>
      </w:r>
      <w:r w:rsidR="006A6F43" w:rsidRPr="0078025D">
        <w:rPr>
          <w:rFonts w:ascii="Times New Roman" w:hAnsi="Times New Roman"/>
          <w:sz w:val="24"/>
          <w:szCs w:val="24"/>
        </w:rPr>
        <w:t>«</w:t>
      </w:r>
      <w:proofErr w:type="spellStart"/>
      <w:r w:rsidRPr="0078025D">
        <w:rPr>
          <w:rFonts w:ascii="Times New Roman" w:hAnsi="Times New Roman"/>
          <w:sz w:val="24"/>
          <w:szCs w:val="24"/>
        </w:rPr>
        <w:t>холодовой</w:t>
      </w:r>
      <w:proofErr w:type="spellEnd"/>
      <w:r w:rsidRPr="0078025D">
        <w:rPr>
          <w:rFonts w:ascii="Times New Roman" w:hAnsi="Times New Roman"/>
          <w:sz w:val="24"/>
          <w:szCs w:val="24"/>
        </w:rPr>
        <w:t xml:space="preserve"> цепи</w:t>
      </w:r>
      <w:r w:rsidR="006A6F43" w:rsidRPr="0078025D">
        <w:rPr>
          <w:rFonts w:ascii="Times New Roman" w:hAnsi="Times New Roman"/>
          <w:sz w:val="24"/>
          <w:szCs w:val="24"/>
        </w:rPr>
        <w:t>»</w:t>
      </w:r>
      <w:r w:rsidRPr="0078025D">
        <w:rPr>
          <w:rFonts w:ascii="Times New Roman" w:hAnsi="Times New Roman"/>
          <w:sz w:val="24"/>
          <w:szCs w:val="24"/>
        </w:rPr>
        <w:t>.</w:t>
      </w:r>
    </w:p>
    <w:p w:rsidR="00BF7A6C" w:rsidRPr="0078025D" w:rsidRDefault="00B0635C" w:rsidP="0078025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>4.2. В случае одновременного введения проведения нескольких прививок (кроме БЦЖ) каждую вакцину вводят отдельным шприцем в разные участки тела.</w:t>
      </w:r>
    </w:p>
    <w:p w:rsidR="00B0635C" w:rsidRPr="0078025D" w:rsidRDefault="00B0635C" w:rsidP="0078025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>4.3. Место введения вакцины обрабатывают 70% спиртом. Если нет иных указаний в инструкции по ее применению.</w:t>
      </w:r>
    </w:p>
    <w:p w:rsidR="00B0635C" w:rsidRPr="0078025D" w:rsidRDefault="00334865" w:rsidP="0078025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>4.4. В</w:t>
      </w:r>
      <w:r w:rsidR="00B0635C" w:rsidRPr="0078025D">
        <w:rPr>
          <w:rFonts w:ascii="Times New Roman" w:hAnsi="Times New Roman"/>
          <w:sz w:val="24"/>
          <w:szCs w:val="24"/>
        </w:rPr>
        <w:t xml:space="preserve">акцину вводят в дозе. Строго соответствующей инструкции по применению препарата, в положении пациента лёжа или сидя во </w:t>
      </w:r>
      <w:proofErr w:type="spellStart"/>
      <w:r w:rsidR="00B0635C" w:rsidRPr="0078025D">
        <w:rPr>
          <w:rFonts w:ascii="Times New Roman" w:hAnsi="Times New Roman"/>
          <w:sz w:val="24"/>
          <w:szCs w:val="24"/>
        </w:rPr>
        <w:t>избежании</w:t>
      </w:r>
      <w:proofErr w:type="spellEnd"/>
      <w:r w:rsidR="00B0635C" w:rsidRPr="0078025D">
        <w:rPr>
          <w:rFonts w:ascii="Times New Roman" w:hAnsi="Times New Roman"/>
          <w:sz w:val="24"/>
          <w:szCs w:val="24"/>
        </w:rPr>
        <w:t xml:space="preserve"> падения или обморока</w:t>
      </w:r>
      <w:r w:rsidRPr="0078025D">
        <w:rPr>
          <w:rFonts w:ascii="Times New Roman" w:hAnsi="Times New Roman"/>
          <w:sz w:val="24"/>
          <w:szCs w:val="24"/>
        </w:rPr>
        <w:t>.</w:t>
      </w:r>
    </w:p>
    <w:p w:rsidR="009068DC" w:rsidRPr="0078025D" w:rsidRDefault="00334865" w:rsidP="0078025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>4.5. За пациентом, получившим прививку. Устанавливается медицинское наблюдение в течение срока, опре6деленного инструкцией по применению препарата (не менее 30 минут).</w:t>
      </w:r>
    </w:p>
    <w:p w:rsidR="009068DC" w:rsidRPr="0078025D" w:rsidRDefault="002826CF" w:rsidP="0078025D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8025D">
        <w:rPr>
          <w:rFonts w:ascii="Times New Roman" w:hAnsi="Times New Roman"/>
          <w:b/>
          <w:sz w:val="24"/>
          <w:szCs w:val="24"/>
        </w:rPr>
        <w:t>5</w:t>
      </w:r>
      <w:r w:rsidR="00334865" w:rsidRPr="0078025D">
        <w:rPr>
          <w:rFonts w:ascii="Times New Roman" w:hAnsi="Times New Roman"/>
          <w:b/>
          <w:sz w:val="24"/>
          <w:szCs w:val="24"/>
        </w:rPr>
        <w:t>. Утилизация остатков вакцин, использованных шприцев, игл и скарификаторов</w:t>
      </w:r>
    </w:p>
    <w:p w:rsidR="009068DC" w:rsidRPr="0078025D" w:rsidRDefault="00670C7F" w:rsidP="0078025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>5</w:t>
      </w:r>
      <w:r w:rsidR="009068DC" w:rsidRPr="0078025D">
        <w:rPr>
          <w:rFonts w:ascii="Times New Roman" w:hAnsi="Times New Roman"/>
          <w:sz w:val="24"/>
          <w:szCs w:val="24"/>
        </w:rPr>
        <w:t xml:space="preserve">.1. </w:t>
      </w:r>
      <w:r w:rsidR="00334865" w:rsidRPr="0078025D">
        <w:rPr>
          <w:rFonts w:ascii="Times New Roman" w:hAnsi="Times New Roman"/>
          <w:sz w:val="24"/>
          <w:szCs w:val="24"/>
        </w:rPr>
        <w:t>Остатки вакцин в ампулах, использованные одноразовые инструменты, салфетки, перчатки сбрасывают в контейнеры с дезинфицирующим раствором в концентрации  по данной инфекции. После экспозиции сдают в комнату временного хранения медицинских отходов.</w:t>
      </w:r>
    </w:p>
    <w:p w:rsidR="009068DC" w:rsidRPr="0078025D" w:rsidRDefault="002826CF" w:rsidP="0078025D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8025D">
        <w:rPr>
          <w:rFonts w:ascii="Times New Roman" w:hAnsi="Times New Roman"/>
          <w:b/>
          <w:caps/>
          <w:sz w:val="24"/>
          <w:szCs w:val="24"/>
        </w:rPr>
        <w:t>6</w:t>
      </w:r>
      <w:r w:rsidR="009068DC" w:rsidRPr="0078025D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334865" w:rsidRPr="0078025D">
        <w:rPr>
          <w:rFonts w:ascii="Times New Roman" w:hAnsi="Times New Roman"/>
          <w:b/>
          <w:sz w:val="24"/>
          <w:szCs w:val="24"/>
        </w:rPr>
        <w:t>Хранение и использование вакцин.</w:t>
      </w:r>
    </w:p>
    <w:p w:rsidR="00334865" w:rsidRPr="0078025D" w:rsidRDefault="00334865" w:rsidP="0078025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>6.1. Максимальный срок хранения вакцин в организации составляет -1 месяц.</w:t>
      </w:r>
    </w:p>
    <w:p w:rsidR="00334865" w:rsidRPr="0078025D" w:rsidRDefault="00334865" w:rsidP="0078025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 xml:space="preserve">6.2. Необходимо иметь запас </w:t>
      </w:r>
      <w:proofErr w:type="spellStart"/>
      <w:r w:rsidRPr="0078025D">
        <w:rPr>
          <w:rFonts w:ascii="Times New Roman" w:hAnsi="Times New Roman"/>
          <w:sz w:val="24"/>
          <w:szCs w:val="24"/>
        </w:rPr>
        <w:t>термоконтейнеров</w:t>
      </w:r>
      <w:proofErr w:type="spellEnd"/>
      <w:r w:rsidRPr="0078025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8025D">
        <w:rPr>
          <w:rFonts w:ascii="Times New Roman" w:hAnsi="Times New Roman"/>
          <w:sz w:val="24"/>
          <w:szCs w:val="24"/>
        </w:rPr>
        <w:t>хладоэлементов</w:t>
      </w:r>
      <w:proofErr w:type="spellEnd"/>
      <w:r w:rsidRPr="0078025D">
        <w:rPr>
          <w:rFonts w:ascii="Times New Roman" w:hAnsi="Times New Roman"/>
          <w:sz w:val="24"/>
          <w:szCs w:val="24"/>
        </w:rPr>
        <w:t xml:space="preserve"> </w:t>
      </w:r>
      <w:r w:rsidR="00804C95" w:rsidRPr="0078025D">
        <w:rPr>
          <w:rFonts w:ascii="Times New Roman" w:hAnsi="Times New Roman"/>
          <w:sz w:val="24"/>
          <w:szCs w:val="24"/>
        </w:rPr>
        <w:t>на случай чрезвычайных ситуаций, связанных с выходом из строя холодильного оборудования или нарушений энергоснабжения.</w:t>
      </w:r>
    </w:p>
    <w:p w:rsidR="00804C95" w:rsidRPr="0078025D" w:rsidRDefault="002826CF" w:rsidP="0078025D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8025D">
        <w:rPr>
          <w:rFonts w:ascii="Times New Roman" w:hAnsi="Times New Roman"/>
          <w:b/>
          <w:sz w:val="24"/>
          <w:szCs w:val="24"/>
        </w:rPr>
        <w:t>7</w:t>
      </w:r>
      <w:r w:rsidR="00804C95" w:rsidRPr="0078025D">
        <w:rPr>
          <w:rFonts w:ascii="Times New Roman" w:hAnsi="Times New Roman"/>
          <w:b/>
          <w:sz w:val="24"/>
          <w:szCs w:val="24"/>
        </w:rPr>
        <w:t>. Порядок проведения профилактических прививок по эпидемическим показаниям.</w:t>
      </w:r>
    </w:p>
    <w:p w:rsidR="00804C95" w:rsidRPr="0078025D" w:rsidRDefault="00804C95" w:rsidP="0078025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 xml:space="preserve">7.1. Иммунизацию по эпидемическим показаниям осуществляют по решению </w:t>
      </w:r>
      <w:proofErr w:type="spellStart"/>
      <w:r w:rsidRPr="0078025D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78025D">
        <w:rPr>
          <w:rFonts w:ascii="Times New Roman" w:hAnsi="Times New Roman"/>
          <w:sz w:val="24"/>
          <w:szCs w:val="24"/>
        </w:rPr>
        <w:t xml:space="preserve"> и согласованию с органами здравоохранения.</w:t>
      </w:r>
    </w:p>
    <w:p w:rsidR="00804C95" w:rsidRPr="0078025D" w:rsidRDefault="002826CF" w:rsidP="0078025D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8025D">
        <w:rPr>
          <w:rFonts w:ascii="Times New Roman" w:hAnsi="Times New Roman"/>
          <w:b/>
          <w:sz w:val="24"/>
          <w:szCs w:val="24"/>
        </w:rPr>
        <w:t>8</w:t>
      </w:r>
      <w:r w:rsidR="00804C95" w:rsidRPr="0078025D">
        <w:rPr>
          <w:rFonts w:ascii="Times New Roman" w:hAnsi="Times New Roman"/>
          <w:b/>
          <w:sz w:val="24"/>
          <w:szCs w:val="24"/>
        </w:rPr>
        <w:t xml:space="preserve">. </w:t>
      </w:r>
      <w:r w:rsidRPr="0078025D">
        <w:rPr>
          <w:rFonts w:ascii="Times New Roman" w:hAnsi="Times New Roman"/>
          <w:b/>
          <w:sz w:val="24"/>
          <w:szCs w:val="24"/>
        </w:rPr>
        <w:t>П</w:t>
      </w:r>
      <w:r w:rsidR="00804C95" w:rsidRPr="0078025D">
        <w:rPr>
          <w:rFonts w:ascii="Times New Roman" w:hAnsi="Times New Roman"/>
          <w:b/>
          <w:sz w:val="24"/>
          <w:szCs w:val="24"/>
        </w:rPr>
        <w:t>орядок регистрации профилактических прививок.</w:t>
      </w:r>
    </w:p>
    <w:p w:rsidR="00804C95" w:rsidRPr="0078025D" w:rsidRDefault="00804C95" w:rsidP="0078025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>8.1.</w:t>
      </w:r>
      <w:r w:rsidR="00E05E14" w:rsidRPr="0078025D">
        <w:rPr>
          <w:rFonts w:ascii="Times New Roman" w:hAnsi="Times New Roman"/>
          <w:sz w:val="24"/>
          <w:szCs w:val="24"/>
        </w:rPr>
        <w:t xml:space="preserve"> П</w:t>
      </w:r>
      <w:r w:rsidRPr="0078025D">
        <w:rPr>
          <w:rFonts w:ascii="Times New Roman" w:hAnsi="Times New Roman"/>
          <w:sz w:val="24"/>
          <w:szCs w:val="24"/>
        </w:rPr>
        <w:t>равильность и достоверность регистрации прививок обеспечивает медицинская сестра, проводящая прививки.</w:t>
      </w:r>
    </w:p>
    <w:p w:rsidR="00CC422B" w:rsidRPr="0078025D" w:rsidRDefault="00CC422B" w:rsidP="0078025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>8.2. Учёту подлежат следующие сведения о выполненной профилактической прививке: дата введения препарата, номер серии, доза</w:t>
      </w:r>
      <w:proofErr w:type="gramStart"/>
      <w:r w:rsidRPr="0078025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8025D">
        <w:rPr>
          <w:rFonts w:ascii="Times New Roman" w:hAnsi="Times New Roman"/>
          <w:sz w:val="24"/>
          <w:szCs w:val="24"/>
        </w:rPr>
        <w:t xml:space="preserve"> контрольный номер, срок годности.</w:t>
      </w:r>
      <w:r w:rsidR="0010418B" w:rsidRPr="0078025D">
        <w:rPr>
          <w:rFonts w:ascii="Times New Roman" w:hAnsi="Times New Roman"/>
          <w:sz w:val="24"/>
          <w:szCs w:val="24"/>
        </w:rPr>
        <w:t xml:space="preserve"> Характер реакции на введение, пе</w:t>
      </w:r>
      <w:r w:rsidRPr="0078025D">
        <w:rPr>
          <w:rFonts w:ascii="Times New Roman" w:hAnsi="Times New Roman"/>
          <w:sz w:val="24"/>
          <w:szCs w:val="24"/>
        </w:rPr>
        <w:t>речисленные данные вносятся в учетные формы медицинских документов:</w:t>
      </w:r>
    </w:p>
    <w:p w:rsidR="00CC422B" w:rsidRPr="0078025D" w:rsidRDefault="00CC422B" w:rsidP="0078025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 xml:space="preserve">* карта профилактических прививок (Ф.063\у), </w:t>
      </w:r>
    </w:p>
    <w:p w:rsidR="00CC422B" w:rsidRPr="0078025D" w:rsidRDefault="00CC422B" w:rsidP="0078025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 xml:space="preserve">* история болезни </w:t>
      </w:r>
    </w:p>
    <w:p w:rsidR="00CC422B" w:rsidRPr="0078025D" w:rsidRDefault="00CC422B" w:rsidP="0078025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>8.3. Все случаи неос</w:t>
      </w:r>
      <w:r w:rsidR="0010418B" w:rsidRPr="0078025D">
        <w:rPr>
          <w:rFonts w:ascii="Times New Roman" w:hAnsi="Times New Roman"/>
          <w:sz w:val="24"/>
          <w:szCs w:val="24"/>
        </w:rPr>
        <w:t>ложненных сильных местны</w:t>
      </w:r>
      <w:proofErr w:type="gramStart"/>
      <w:r w:rsidR="0010418B" w:rsidRPr="0078025D">
        <w:rPr>
          <w:rFonts w:ascii="Times New Roman" w:hAnsi="Times New Roman"/>
          <w:sz w:val="24"/>
          <w:szCs w:val="24"/>
        </w:rPr>
        <w:t>х(</w:t>
      </w:r>
      <w:proofErr w:type="gramEnd"/>
      <w:r w:rsidR="0010418B" w:rsidRPr="0078025D">
        <w:rPr>
          <w:rFonts w:ascii="Times New Roman" w:hAnsi="Times New Roman"/>
          <w:sz w:val="24"/>
          <w:szCs w:val="24"/>
        </w:rPr>
        <w:t xml:space="preserve"> отёк, </w:t>
      </w:r>
      <w:proofErr w:type="spellStart"/>
      <w:r w:rsidR="0010418B" w:rsidRPr="0078025D">
        <w:rPr>
          <w:rFonts w:ascii="Times New Roman" w:hAnsi="Times New Roman"/>
          <w:sz w:val="24"/>
          <w:szCs w:val="24"/>
        </w:rPr>
        <w:t>г</w:t>
      </w:r>
      <w:r w:rsidRPr="0078025D">
        <w:rPr>
          <w:rFonts w:ascii="Times New Roman" w:hAnsi="Times New Roman"/>
          <w:sz w:val="24"/>
          <w:szCs w:val="24"/>
        </w:rPr>
        <w:t>иперимия</w:t>
      </w:r>
      <w:proofErr w:type="spellEnd"/>
      <w:r w:rsidRPr="0078025D">
        <w:rPr>
          <w:rFonts w:ascii="Times New Roman" w:hAnsi="Times New Roman"/>
          <w:sz w:val="24"/>
          <w:szCs w:val="24"/>
        </w:rPr>
        <w:t xml:space="preserve"> больше 8 см в диаметре) и сильных общих ( температура больше 40 </w:t>
      </w:r>
      <w:proofErr w:type="spellStart"/>
      <w:r w:rsidRPr="0078025D">
        <w:rPr>
          <w:rFonts w:ascii="Times New Roman" w:hAnsi="Times New Roman"/>
          <w:sz w:val="24"/>
          <w:szCs w:val="24"/>
        </w:rPr>
        <w:t>гр</w:t>
      </w:r>
      <w:proofErr w:type="spellEnd"/>
      <w:r w:rsidRPr="0078025D">
        <w:rPr>
          <w:rFonts w:ascii="Times New Roman" w:hAnsi="Times New Roman"/>
          <w:sz w:val="24"/>
          <w:szCs w:val="24"/>
        </w:rPr>
        <w:t>, фебрильные судороги) реакций на введение вакцины, лёгкие проявления кожной и респираторной аллергии регистрируют в карте профилактических прививок, истории болезни.</w:t>
      </w:r>
    </w:p>
    <w:p w:rsidR="00CC422B" w:rsidRPr="0078025D" w:rsidRDefault="002826CF" w:rsidP="0078025D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8025D">
        <w:rPr>
          <w:rFonts w:ascii="Times New Roman" w:hAnsi="Times New Roman"/>
          <w:b/>
          <w:sz w:val="24"/>
          <w:szCs w:val="24"/>
        </w:rPr>
        <w:t>9</w:t>
      </w:r>
      <w:r w:rsidR="00CC422B" w:rsidRPr="0078025D">
        <w:rPr>
          <w:rFonts w:ascii="Times New Roman" w:hAnsi="Times New Roman"/>
          <w:b/>
          <w:sz w:val="24"/>
          <w:szCs w:val="24"/>
        </w:rPr>
        <w:t>. Оформление отказа от профилактических прививок.</w:t>
      </w:r>
    </w:p>
    <w:p w:rsidR="00AD4FAD" w:rsidRPr="0078025D" w:rsidRDefault="00E05E14" w:rsidP="0078025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>9</w:t>
      </w:r>
      <w:r w:rsidR="00AD4FAD" w:rsidRPr="0078025D">
        <w:rPr>
          <w:rFonts w:ascii="Times New Roman" w:hAnsi="Times New Roman"/>
          <w:sz w:val="24"/>
          <w:szCs w:val="24"/>
        </w:rPr>
        <w:t>.1. В соответствии с федеральным законом от 17.09.98 №157-ФЗ «Об иммунопрофилактике инфекционных болезней» граждане имеют право на отказ от профилактических прививок и в случае отказа от прививки обязаны подтвердить его в письменной форме.</w:t>
      </w:r>
    </w:p>
    <w:p w:rsidR="00AD4FAD" w:rsidRPr="0078025D" w:rsidRDefault="00E05E14" w:rsidP="0078025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>9</w:t>
      </w:r>
      <w:r w:rsidR="00AD4FAD" w:rsidRPr="0078025D">
        <w:rPr>
          <w:rFonts w:ascii="Times New Roman" w:hAnsi="Times New Roman"/>
          <w:sz w:val="24"/>
          <w:szCs w:val="24"/>
        </w:rPr>
        <w:t>.2. Врач отделения обязан в случае отказа от иммунизации предупредить родителей ребенка о возможных последствиях:</w:t>
      </w:r>
    </w:p>
    <w:p w:rsidR="00AD4FAD" w:rsidRPr="0078025D" w:rsidRDefault="00AD4FAD" w:rsidP="0078025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 xml:space="preserve">* временном </w:t>
      </w:r>
      <w:proofErr w:type="gramStart"/>
      <w:r w:rsidRPr="0078025D">
        <w:rPr>
          <w:rFonts w:ascii="Times New Roman" w:hAnsi="Times New Roman"/>
          <w:sz w:val="24"/>
          <w:szCs w:val="24"/>
        </w:rPr>
        <w:t>отказе</w:t>
      </w:r>
      <w:proofErr w:type="gramEnd"/>
      <w:r w:rsidRPr="0078025D">
        <w:rPr>
          <w:rFonts w:ascii="Times New Roman" w:hAnsi="Times New Roman"/>
          <w:sz w:val="24"/>
          <w:szCs w:val="24"/>
        </w:rPr>
        <w:t xml:space="preserve"> в приёме ребенка  в образовательные и оздоровительные учреждения в случае возникновения массовых инфекционных заболеваний или при угрозе возникновения эпидемий.</w:t>
      </w:r>
    </w:p>
    <w:p w:rsidR="00AD4FAD" w:rsidRPr="0078025D" w:rsidRDefault="00E05E14" w:rsidP="0078025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>9</w:t>
      </w:r>
      <w:r w:rsidR="00AD4FAD" w:rsidRPr="0078025D">
        <w:rPr>
          <w:rFonts w:ascii="Times New Roman" w:hAnsi="Times New Roman"/>
          <w:sz w:val="24"/>
          <w:szCs w:val="24"/>
        </w:rPr>
        <w:t>.3. Родители или иные законные представители несовершеннолетних обязаны поставить свою подпись под записью об отказе от профилактической прививки.</w:t>
      </w:r>
    </w:p>
    <w:p w:rsidR="00E05E14" w:rsidRPr="0078025D" w:rsidRDefault="002826CF" w:rsidP="0078025D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8025D">
        <w:rPr>
          <w:rFonts w:ascii="Times New Roman" w:hAnsi="Times New Roman"/>
          <w:b/>
          <w:sz w:val="24"/>
          <w:szCs w:val="24"/>
        </w:rPr>
        <w:t>10</w:t>
      </w:r>
      <w:r w:rsidR="00E05E14" w:rsidRPr="0078025D">
        <w:rPr>
          <w:rFonts w:ascii="Times New Roman" w:hAnsi="Times New Roman"/>
          <w:b/>
          <w:sz w:val="24"/>
          <w:szCs w:val="24"/>
        </w:rPr>
        <w:t>. Организационно-методическая работа.</w:t>
      </w:r>
    </w:p>
    <w:p w:rsidR="00E05E14" w:rsidRPr="0078025D" w:rsidRDefault="00E05E14" w:rsidP="0078025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>10.1. заместитель директора по медицинской части:</w:t>
      </w:r>
    </w:p>
    <w:p w:rsidR="00E05E14" w:rsidRPr="0078025D" w:rsidRDefault="00E05E14" w:rsidP="0078025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>* изучает новые нормативные и методические документы и организует работу в соответствии с их требованиями;</w:t>
      </w:r>
    </w:p>
    <w:p w:rsidR="00E05E14" w:rsidRPr="0078025D" w:rsidRDefault="00E05E14" w:rsidP="0078025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 xml:space="preserve">* анализирует причины </w:t>
      </w:r>
      <w:proofErr w:type="spellStart"/>
      <w:r w:rsidRPr="0078025D">
        <w:rPr>
          <w:rFonts w:ascii="Times New Roman" w:hAnsi="Times New Roman"/>
          <w:sz w:val="24"/>
          <w:szCs w:val="24"/>
        </w:rPr>
        <w:t>непривитости</w:t>
      </w:r>
      <w:proofErr w:type="spellEnd"/>
      <w:r w:rsidRPr="0078025D">
        <w:rPr>
          <w:rFonts w:ascii="Times New Roman" w:hAnsi="Times New Roman"/>
          <w:sz w:val="24"/>
          <w:szCs w:val="24"/>
        </w:rPr>
        <w:t>, учитывает число и оценивает обоснованность медицинских отводов по отделениям;</w:t>
      </w:r>
    </w:p>
    <w:p w:rsidR="00E05E14" w:rsidRPr="0078025D" w:rsidRDefault="00E05E14" w:rsidP="0078025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 xml:space="preserve">* осуществляет контроль, планирование, проведение прививок, выполнение плана. Своевременность </w:t>
      </w:r>
      <w:proofErr w:type="spellStart"/>
      <w:r w:rsidRPr="0078025D">
        <w:rPr>
          <w:rFonts w:ascii="Times New Roman" w:hAnsi="Times New Roman"/>
          <w:sz w:val="24"/>
          <w:szCs w:val="24"/>
        </w:rPr>
        <w:t>привитости</w:t>
      </w:r>
      <w:proofErr w:type="spellEnd"/>
      <w:r w:rsidRPr="0078025D">
        <w:rPr>
          <w:rFonts w:ascii="Times New Roman" w:hAnsi="Times New Roman"/>
          <w:sz w:val="24"/>
          <w:szCs w:val="24"/>
        </w:rPr>
        <w:t xml:space="preserve">, соблюдение показаний и противопоказаний </w:t>
      </w:r>
      <w:r w:rsidR="0010418B" w:rsidRPr="0078025D">
        <w:rPr>
          <w:rFonts w:ascii="Times New Roman" w:hAnsi="Times New Roman"/>
          <w:sz w:val="24"/>
          <w:szCs w:val="24"/>
        </w:rPr>
        <w:t>к вакцинации;</w:t>
      </w:r>
    </w:p>
    <w:p w:rsidR="0010418B" w:rsidRPr="0078025D" w:rsidRDefault="0010418B" w:rsidP="0078025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>* принимает участие в расследовании поствакцинальных осложнений, анализирует причины развития осложнений, готовит акт расследования;</w:t>
      </w:r>
    </w:p>
    <w:p w:rsidR="0010418B" w:rsidRPr="0078025D" w:rsidRDefault="0010418B" w:rsidP="0078025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>*</w:t>
      </w:r>
      <w:r w:rsidR="00CD6450" w:rsidRPr="0078025D">
        <w:rPr>
          <w:rFonts w:ascii="Times New Roman" w:hAnsi="Times New Roman"/>
          <w:sz w:val="24"/>
          <w:szCs w:val="24"/>
        </w:rPr>
        <w:t xml:space="preserve"> </w:t>
      </w:r>
      <w:r w:rsidRPr="0078025D">
        <w:rPr>
          <w:rFonts w:ascii="Times New Roman" w:hAnsi="Times New Roman"/>
          <w:sz w:val="24"/>
          <w:szCs w:val="24"/>
        </w:rPr>
        <w:t xml:space="preserve"> осуществляет контроль за составлением заявки на МИБ</w:t>
      </w:r>
      <w:proofErr w:type="gramStart"/>
      <w:r w:rsidRPr="0078025D">
        <w:rPr>
          <w:rFonts w:ascii="Times New Roman" w:hAnsi="Times New Roman"/>
          <w:sz w:val="24"/>
          <w:szCs w:val="24"/>
        </w:rPr>
        <w:t>П(</w:t>
      </w:r>
      <w:proofErr w:type="gramEnd"/>
      <w:r w:rsidRPr="0078025D">
        <w:rPr>
          <w:rFonts w:ascii="Times New Roman" w:hAnsi="Times New Roman"/>
          <w:sz w:val="24"/>
          <w:szCs w:val="24"/>
        </w:rPr>
        <w:t>на год, месяц),</w:t>
      </w:r>
    </w:p>
    <w:p w:rsidR="00CD6450" w:rsidRPr="0078025D" w:rsidRDefault="00CD6450" w:rsidP="0078025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>за их движением;</w:t>
      </w:r>
    </w:p>
    <w:p w:rsidR="00CD6450" w:rsidRPr="0078025D" w:rsidRDefault="00CD6450" w:rsidP="0078025D">
      <w:pPr>
        <w:spacing w:after="0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>*осуществляет контроль за соблюдением “</w:t>
      </w:r>
      <w:proofErr w:type="spellStart"/>
      <w:r w:rsidRPr="0078025D">
        <w:rPr>
          <w:rFonts w:ascii="Times New Roman" w:hAnsi="Times New Roman"/>
          <w:sz w:val="24"/>
          <w:szCs w:val="24"/>
        </w:rPr>
        <w:t>холодовой</w:t>
      </w:r>
      <w:proofErr w:type="spellEnd"/>
      <w:r w:rsidRPr="0078025D">
        <w:rPr>
          <w:rFonts w:ascii="Times New Roman" w:hAnsi="Times New Roman"/>
          <w:sz w:val="24"/>
          <w:szCs w:val="24"/>
        </w:rPr>
        <w:t xml:space="preserve"> цепи” на всех </w:t>
      </w:r>
      <w:proofErr w:type="gramStart"/>
      <w:r w:rsidRPr="0078025D">
        <w:rPr>
          <w:rFonts w:ascii="Times New Roman" w:hAnsi="Times New Roman"/>
          <w:sz w:val="24"/>
          <w:szCs w:val="24"/>
        </w:rPr>
        <w:t>этапах</w:t>
      </w:r>
      <w:proofErr w:type="gramEnd"/>
      <w:r w:rsidRPr="0078025D">
        <w:rPr>
          <w:rFonts w:ascii="Times New Roman" w:hAnsi="Times New Roman"/>
          <w:sz w:val="24"/>
          <w:szCs w:val="24"/>
        </w:rPr>
        <w:t xml:space="preserve"> относящихся к учреждению;</w:t>
      </w:r>
    </w:p>
    <w:p w:rsidR="00CD6450" w:rsidRPr="0078025D" w:rsidRDefault="00CD6450" w:rsidP="0078025D">
      <w:pPr>
        <w:spacing w:after="0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>* осуществляет методическое руководство при проведении массовых компаний иммунизации по эпидемическим показаниям;</w:t>
      </w:r>
    </w:p>
    <w:p w:rsidR="00CD6450" w:rsidRPr="0078025D" w:rsidRDefault="00CD6450" w:rsidP="0078025D">
      <w:pPr>
        <w:spacing w:after="0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 xml:space="preserve">* осуществляет </w:t>
      </w:r>
      <w:proofErr w:type="gramStart"/>
      <w:r w:rsidRPr="0078025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8025D">
        <w:rPr>
          <w:rFonts w:ascii="Times New Roman" w:hAnsi="Times New Roman"/>
          <w:sz w:val="24"/>
          <w:szCs w:val="24"/>
        </w:rPr>
        <w:t xml:space="preserve"> ведением учетно-отчётных документов о проведенных профилактических прививках;</w:t>
      </w:r>
    </w:p>
    <w:p w:rsidR="00CD6450" w:rsidRPr="0078025D" w:rsidRDefault="00975B34" w:rsidP="0078025D">
      <w:pPr>
        <w:spacing w:after="0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 xml:space="preserve">* осуществляет </w:t>
      </w:r>
      <w:proofErr w:type="gramStart"/>
      <w:r w:rsidRPr="0078025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8025D">
        <w:rPr>
          <w:rFonts w:ascii="Times New Roman" w:hAnsi="Times New Roman"/>
          <w:sz w:val="24"/>
          <w:szCs w:val="24"/>
        </w:rPr>
        <w:t xml:space="preserve"> консультациями по вопросам иммунопрофилактики детей с хроническими заболеваниями и нарушением календаря профилактических прививок;</w:t>
      </w:r>
    </w:p>
    <w:p w:rsidR="00975B34" w:rsidRPr="0078025D" w:rsidRDefault="00975B34" w:rsidP="0078025D">
      <w:pPr>
        <w:spacing w:after="0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>* обследование детей с отклонениями в состоянии здоровья для определения да</w:t>
      </w:r>
      <w:r w:rsidR="00C9222F" w:rsidRPr="0078025D">
        <w:rPr>
          <w:rFonts w:ascii="Times New Roman" w:hAnsi="Times New Roman"/>
          <w:sz w:val="24"/>
          <w:szCs w:val="24"/>
        </w:rPr>
        <w:t>льнейшей тактики их иммунизации;</w:t>
      </w:r>
    </w:p>
    <w:p w:rsidR="00334865" w:rsidRPr="0078025D" w:rsidRDefault="00C9222F" w:rsidP="0078025D">
      <w:pPr>
        <w:spacing w:after="0"/>
        <w:rPr>
          <w:rFonts w:ascii="Times New Roman" w:hAnsi="Times New Roman"/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>* направление на иммунологическую комиссию детей с медицинскими отводами, для решения вопроса о дальнейшей тактики вакцинации или продления медицинского отвода от вакцинации.</w:t>
      </w:r>
    </w:p>
    <w:p w:rsidR="004F2FC2" w:rsidRPr="0078025D" w:rsidRDefault="002826CF" w:rsidP="0078025D">
      <w:pPr>
        <w:pStyle w:val="a3"/>
        <w:spacing w:after="0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1" w:name="dst473"/>
      <w:bookmarkEnd w:id="1"/>
      <w:r w:rsidRPr="0078025D">
        <w:rPr>
          <w:rFonts w:ascii="Times New Roman" w:hAnsi="Times New Roman"/>
          <w:b/>
          <w:sz w:val="24"/>
          <w:szCs w:val="24"/>
        </w:rPr>
        <w:t>11</w:t>
      </w:r>
      <w:r w:rsidR="002222D4" w:rsidRPr="0078025D">
        <w:rPr>
          <w:rFonts w:ascii="Times New Roman" w:hAnsi="Times New Roman"/>
          <w:b/>
          <w:sz w:val="24"/>
          <w:szCs w:val="24"/>
        </w:rPr>
        <w:t>.</w:t>
      </w:r>
      <w:r w:rsidR="004F2FC2" w:rsidRPr="0078025D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4F2FC2" w:rsidRPr="0078025D">
        <w:rPr>
          <w:rFonts w:ascii="Times New Roman" w:hAnsi="Times New Roman"/>
          <w:b/>
          <w:sz w:val="24"/>
          <w:szCs w:val="24"/>
        </w:rPr>
        <w:t>Заключительные положения</w:t>
      </w:r>
      <w:r w:rsidR="002222D4" w:rsidRPr="0078025D">
        <w:rPr>
          <w:rFonts w:ascii="Times New Roman" w:hAnsi="Times New Roman"/>
          <w:b/>
          <w:sz w:val="24"/>
          <w:szCs w:val="24"/>
        </w:rPr>
        <w:t>.</w:t>
      </w:r>
    </w:p>
    <w:p w:rsidR="004F2FC2" w:rsidRPr="0078025D" w:rsidRDefault="002826CF" w:rsidP="0078025D">
      <w:pPr>
        <w:pStyle w:val="a3"/>
        <w:tabs>
          <w:tab w:val="left" w:pos="993"/>
        </w:tabs>
        <w:spacing w:after="0"/>
        <w:ind w:left="0"/>
        <w:jc w:val="both"/>
        <w:rPr>
          <w:sz w:val="24"/>
          <w:szCs w:val="24"/>
        </w:rPr>
      </w:pPr>
      <w:r w:rsidRPr="0078025D">
        <w:rPr>
          <w:rFonts w:ascii="Times New Roman" w:hAnsi="Times New Roman"/>
          <w:sz w:val="24"/>
          <w:szCs w:val="24"/>
        </w:rPr>
        <w:t>11</w:t>
      </w:r>
      <w:r w:rsidR="004F2FC2" w:rsidRPr="0078025D">
        <w:rPr>
          <w:rFonts w:ascii="Times New Roman" w:hAnsi="Times New Roman"/>
          <w:sz w:val="24"/>
          <w:szCs w:val="24"/>
        </w:rPr>
        <w:t>.1. Настоящий локальный  нормативный а</w:t>
      </w:r>
      <w:proofErr w:type="gramStart"/>
      <w:r w:rsidR="004F2FC2" w:rsidRPr="0078025D">
        <w:rPr>
          <w:rFonts w:ascii="Times New Roman" w:hAnsi="Times New Roman"/>
          <w:sz w:val="24"/>
          <w:szCs w:val="24"/>
        </w:rPr>
        <w:t>кт вст</w:t>
      </w:r>
      <w:proofErr w:type="gramEnd"/>
      <w:r w:rsidR="004F2FC2" w:rsidRPr="0078025D">
        <w:rPr>
          <w:rFonts w:ascii="Times New Roman" w:hAnsi="Times New Roman"/>
          <w:sz w:val="24"/>
          <w:szCs w:val="24"/>
        </w:rPr>
        <w:t>упает в силу с момента его утверждения и распространяет свое действие на период внесения изменений в нормативные акты.</w:t>
      </w:r>
    </w:p>
    <w:p w:rsidR="008303C4" w:rsidRPr="0078025D" w:rsidRDefault="008303C4" w:rsidP="0078025D">
      <w:pPr>
        <w:rPr>
          <w:rFonts w:ascii="Times New Roman" w:hAnsi="Times New Roman"/>
          <w:sz w:val="24"/>
          <w:szCs w:val="24"/>
        </w:rPr>
      </w:pPr>
    </w:p>
    <w:p w:rsidR="001F6761" w:rsidRPr="0078025D" w:rsidRDefault="001F6761" w:rsidP="0078025D">
      <w:pPr>
        <w:rPr>
          <w:rFonts w:ascii="Times New Roman" w:hAnsi="Times New Roman"/>
          <w:sz w:val="24"/>
          <w:szCs w:val="24"/>
        </w:rPr>
      </w:pPr>
    </w:p>
    <w:sectPr w:rsidR="001F6761" w:rsidRPr="0078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638"/>
    <w:multiLevelType w:val="hybridMultilevel"/>
    <w:tmpl w:val="0F3EFFD8"/>
    <w:lvl w:ilvl="0" w:tplc="68DE6B6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42CF8"/>
    <w:multiLevelType w:val="hybridMultilevel"/>
    <w:tmpl w:val="AC885EC4"/>
    <w:lvl w:ilvl="0" w:tplc="BCC0CB4C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4620E"/>
    <w:multiLevelType w:val="hybridMultilevel"/>
    <w:tmpl w:val="6DA236E0"/>
    <w:lvl w:ilvl="0" w:tplc="0D5AB41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42D76"/>
    <w:multiLevelType w:val="hybridMultilevel"/>
    <w:tmpl w:val="D51E99F0"/>
    <w:lvl w:ilvl="0" w:tplc="F5928676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22466A"/>
    <w:multiLevelType w:val="hybridMultilevel"/>
    <w:tmpl w:val="02605C68"/>
    <w:lvl w:ilvl="0" w:tplc="7E8889F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43805"/>
    <w:multiLevelType w:val="hybridMultilevel"/>
    <w:tmpl w:val="A1EEA7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E07C81"/>
    <w:multiLevelType w:val="hybridMultilevel"/>
    <w:tmpl w:val="C0D2E34A"/>
    <w:lvl w:ilvl="0" w:tplc="C228155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45051"/>
    <w:multiLevelType w:val="hybridMultilevel"/>
    <w:tmpl w:val="EC3AFA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C27C83"/>
    <w:multiLevelType w:val="hybridMultilevel"/>
    <w:tmpl w:val="F4A2B4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3D"/>
    <w:rsid w:val="000139BE"/>
    <w:rsid w:val="00053C43"/>
    <w:rsid w:val="000B41ED"/>
    <w:rsid w:val="0010418B"/>
    <w:rsid w:val="00145687"/>
    <w:rsid w:val="001F6761"/>
    <w:rsid w:val="002222D4"/>
    <w:rsid w:val="00244070"/>
    <w:rsid w:val="00263F49"/>
    <w:rsid w:val="0026582A"/>
    <w:rsid w:val="002826CF"/>
    <w:rsid w:val="00295008"/>
    <w:rsid w:val="002C0BA4"/>
    <w:rsid w:val="00334865"/>
    <w:rsid w:val="00356030"/>
    <w:rsid w:val="003B61FE"/>
    <w:rsid w:val="00494247"/>
    <w:rsid w:val="004F2FC2"/>
    <w:rsid w:val="0050596A"/>
    <w:rsid w:val="00546B49"/>
    <w:rsid w:val="00587F4E"/>
    <w:rsid w:val="0060222B"/>
    <w:rsid w:val="00641124"/>
    <w:rsid w:val="00670C7F"/>
    <w:rsid w:val="006A6F43"/>
    <w:rsid w:val="0078025D"/>
    <w:rsid w:val="00792AA0"/>
    <w:rsid w:val="007C46A2"/>
    <w:rsid w:val="00804C95"/>
    <w:rsid w:val="008303C4"/>
    <w:rsid w:val="0083341B"/>
    <w:rsid w:val="008A0E42"/>
    <w:rsid w:val="008C64A1"/>
    <w:rsid w:val="008E20F0"/>
    <w:rsid w:val="009068DC"/>
    <w:rsid w:val="00975B34"/>
    <w:rsid w:val="00AD4FAD"/>
    <w:rsid w:val="00B0635C"/>
    <w:rsid w:val="00B1462F"/>
    <w:rsid w:val="00B72EA9"/>
    <w:rsid w:val="00BF7A6C"/>
    <w:rsid w:val="00C03A3D"/>
    <w:rsid w:val="00C107A3"/>
    <w:rsid w:val="00C9222F"/>
    <w:rsid w:val="00CC422B"/>
    <w:rsid w:val="00CD6450"/>
    <w:rsid w:val="00D4297D"/>
    <w:rsid w:val="00E05E14"/>
    <w:rsid w:val="00E11752"/>
    <w:rsid w:val="00E56425"/>
    <w:rsid w:val="00EB3C84"/>
    <w:rsid w:val="00EE7397"/>
    <w:rsid w:val="00F776EF"/>
    <w:rsid w:val="00FF19D9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8DC"/>
    <w:pPr>
      <w:ind w:left="720"/>
      <w:contextualSpacing/>
    </w:pPr>
  </w:style>
  <w:style w:type="table" w:styleId="a4">
    <w:name w:val="Table Grid"/>
    <w:basedOn w:val="a1"/>
    <w:uiPriority w:val="59"/>
    <w:rsid w:val="000B4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25D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44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8DC"/>
    <w:pPr>
      <w:ind w:left="720"/>
      <w:contextualSpacing/>
    </w:pPr>
  </w:style>
  <w:style w:type="table" w:styleId="a4">
    <w:name w:val="Table Grid"/>
    <w:basedOn w:val="a1"/>
    <w:uiPriority w:val="59"/>
    <w:rsid w:val="000B4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25D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44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5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2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CCD34-C202-4025-AF4C-FF26AEA5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1333</Words>
  <Characters>7601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- СП 3.3.2367-08 « Организация иммунопрофилактики инфекционных болезней».</vt:lpstr>
      <vt:lpstr>    - ФЗ РФ от 17.09.1998 №157-ФЗ « Об иммунопрофилактике инфекционных болезней».</vt:lpstr>
      <vt:lpstr>    - СП 3.3.2.3332-16 « Условия транспортирования и хранения иммунобиологических ле</vt:lpstr>
      <vt:lpstr>    -СП 3.3.2342-08 «Обеспечение безопасности иммунизации».</vt:lpstr>
      <vt:lpstr>    - МУ 3.3.2.1121-02 «Организация контроля за соблюдением правил хранения и трансп</vt:lpstr>
      <vt:lpstr>    - МУ 3.3.1891-04 «Иммунопрофилактика инфекционных болезней организация работы пр</vt:lpstr>
      <vt:lpstr>    - МУ 3.3.1889-04 « Порядок проведения профилактических прививок».</vt:lpstr>
      <vt:lpstr>    1. Общие положения</vt:lpstr>
      <vt:lpstr>    1.1. Настоящее положение регламентирует организацию иммунопрофилактики инфекцион</vt:lpstr>
      <vt:lpstr>    1.2. Проведение профилактических прививок (вакцинация) направлено на борьбу с ин</vt:lpstr>
      <vt:lpstr>    1.3. Иммунизацию в рамках национального календаря профилактических прививок пров</vt:lpstr>
      <vt:lpstr>    1.4. Организацию и проведение профилактических прививок обеспечивает заместитель</vt:lpstr>
      <vt:lpstr>    1.5. Профилактические прививки проводят лицам, не имеющим медицинских противопо</vt:lpstr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</dc:creator>
  <cp:keywords/>
  <dc:description/>
  <cp:lastModifiedBy>EDDI01</cp:lastModifiedBy>
  <cp:revision>29</cp:revision>
  <cp:lastPrinted>2018-04-11T06:31:00Z</cp:lastPrinted>
  <dcterms:created xsi:type="dcterms:W3CDTF">2017-12-18T04:00:00Z</dcterms:created>
  <dcterms:modified xsi:type="dcterms:W3CDTF">2018-04-11T06:32:00Z</dcterms:modified>
</cp:coreProperties>
</file>