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BC" w:rsidRPr="00E225BC" w:rsidRDefault="00E225BC" w:rsidP="00E225BC">
      <w:pPr>
        <w:pStyle w:val="aa"/>
        <w:jc w:val="right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«</w:t>
      </w:r>
      <w:r w:rsidRPr="00E225BC">
        <w:rPr>
          <w:b/>
          <w:bCs/>
          <w:sz w:val="28"/>
          <w:szCs w:val="28"/>
          <w:lang w:eastAsia="en-US"/>
        </w:rPr>
        <w:t xml:space="preserve">УТВЕРЖДАЮ»                                         </w:t>
      </w:r>
    </w:p>
    <w:p w:rsidR="00E225BC" w:rsidRPr="00E225BC" w:rsidRDefault="00E225BC" w:rsidP="00E225BC">
      <w:pPr>
        <w:pStyle w:val="aa"/>
        <w:jc w:val="right"/>
        <w:rPr>
          <w:b/>
          <w:bCs/>
          <w:sz w:val="28"/>
          <w:szCs w:val="28"/>
          <w:lang w:eastAsia="en-US"/>
        </w:rPr>
      </w:pPr>
      <w:r w:rsidRPr="00E225BC">
        <w:rPr>
          <w:b/>
          <w:bCs/>
          <w:sz w:val="28"/>
          <w:szCs w:val="28"/>
          <w:lang w:eastAsia="en-US"/>
        </w:rPr>
        <w:t xml:space="preserve">  Директор КГБУСО «</w:t>
      </w:r>
      <w:r w:rsidRPr="00E225BC">
        <w:rPr>
          <w:b/>
          <w:sz w:val="28"/>
          <w:szCs w:val="28"/>
          <w:lang w:eastAsia="en-US"/>
        </w:rPr>
        <w:t>ЕДДИ»</w:t>
      </w:r>
      <w:r w:rsidRPr="00E225BC">
        <w:rPr>
          <w:b/>
          <w:bCs/>
          <w:sz w:val="28"/>
          <w:szCs w:val="28"/>
          <w:lang w:eastAsia="en-US"/>
        </w:rPr>
        <w:t xml:space="preserve">                                                 </w:t>
      </w:r>
    </w:p>
    <w:p w:rsidR="00E225BC" w:rsidRDefault="00E225BC" w:rsidP="00E225B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225BC">
        <w:rPr>
          <w:rFonts w:ascii="Times New Roman" w:hAnsi="Times New Roman" w:cs="Times New Roman"/>
          <w:sz w:val="28"/>
          <w:szCs w:val="28"/>
        </w:rPr>
        <w:t>____________</w:t>
      </w:r>
      <w:r w:rsidRPr="00E225BC">
        <w:rPr>
          <w:rFonts w:ascii="Times New Roman" w:hAnsi="Times New Roman" w:cs="Times New Roman"/>
          <w:b/>
          <w:bCs/>
          <w:sz w:val="28"/>
          <w:szCs w:val="28"/>
        </w:rPr>
        <w:t xml:space="preserve">__Л.Г. Нечипоренко </w:t>
      </w:r>
    </w:p>
    <w:p w:rsidR="002073F6" w:rsidRPr="002073F6" w:rsidRDefault="002073F6" w:rsidP="00E225B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073F6">
        <w:rPr>
          <w:rFonts w:ascii="Times New Roman" w:hAnsi="Times New Roman" w:cs="Times New Roman"/>
          <w:b/>
          <w:bCs/>
          <w:sz w:val="28"/>
          <w:szCs w:val="28"/>
        </w:rPr>
        <w:t>«28» ноября</w:t>
      </w:r>
      <w:r w:rsidR="00BE3C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2073F6">
        <w:rPr>
          <w:rFonts w:ascii="Times New Roman" w:hAnsi="Times New Roman" w:cs="Times New Roman"/>
          <w:b/>
          <w:bCs/>
          <w:sz w:val="28"/>
          <w:szCs w:val="28"/>
        </w:rPr>
        <w:t>2017г.</w:t>
      </w:r>
    </w:p>
    <w:p w:rsidR="00E225BC" w:rsidRDefault="00E225BC" w:rsidP="00E225BC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75" w:line="450" w:lineRule="atLeast"/>
        <w:jc w:val="right"/>
        <w:rPr>
          <w:rStyle w:val="a3"/>
          <w:b/>
          <w:color w:val="auto"/>
          <w:sz w:val="28"/>
          <w:szCs w:val="28"/>
        </w:rPr>
      </w:pPr>
    </w:p>
    <w:p w:rsidR="001259EB" w:rsidRPr="009156B8" w:rsidRDefault="001259EB" w:rsidP="00605C12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75" w:line="450" w:lineRule="atLeast"/>
        <w:jc w:val="center"/>
        <w:rPr>
          <w:rStyle w:val="a3"/>
          <w:b/>
          <w:bCs/>
          <w:color w:val="auto"/>
          <w:sz w:val="28"/>
          <w:szCs w:val="28"/>
        </w:rPr>
      </w:pPr>
      <w:r w:rsidRPr="009156B8">
        <w:rPr>
          <w:rStyle w:val="a3"/>
          <w:b/>
          <w:color w:val="auto"/>
          <w:sz w:val="28"/>
          <w:szCs w:val="28"/>
        </w:rPr>
        <w:t>ПОЛОЖЕНИЕ</w:t>
      </w:r>
    </w:p>
    <w:p w:rsidR="001259EB" w:rsidRPr="003A6985" w:rsidRDefault="001259EB" w:rsidP="00605C12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75" w:line="450" w:lineRule="atLeas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о</w:t>
      </w:r>
      <w:r w:rsidRPr="003A6985">
        <w:rPr>
          <w:color w:val="auto"/>
          <w:sz w:val="32"/>
          <w:szCs w:val="32"/>
        </w:rPr>
        <w:t xml:space="preserve">б отделении </w:t>
      </w:r>
      <w:proofErr w:type="gramStart"/>
      <w:r w:rsidRPr="003A6985">
        <w:rPr>
          <w:color w:val="auto"/>
          <w:sz w:val="32"/>
          <w:szCs w:val="32"/>
        </w:rPr>
        <w:t>медико-социальной</w:t>
      </w:r>
      <w:proofErr w:type="gramEnd"/>
      <w:r w:rsidRPr="003A6985">
        <w:rPr>
          <w:color w:val="auto"/>
          <w:sz w:val="32"/>
          <w:szCs w:val="32"/>
        </w:rPr>
        <w:t xml:space="preserve"> реабилитации</w:t>
      </w:r>
      <w:r w:rsidR="00E85D60">
        <w:rPr>
          <w:color w:val="auto"/>
          <w:sz w:val="32"/>
          <w:szCs w:val="32"/>
        </w:rPr>
        <w:t xml:space="preserve"> «Ромашка»</w:t>
      </w:r>
      <w:r w:rsidRPr="003A6985">
        <w:rPr>
          <w:color w:val="auto"/>
          <w:sz w:val="32"/>
          <w:szCs w:val="32"/>
        </w:rPr>
        <w:t xml:space="preserve"> </w:t>
      </w:r>
      <w:r w:rsidR="00E85D60">
        <w:rPr>
          <w:color w:val="auto"/>
          <w:sz w:val="32"/>
          <w:szCs w:val="32"/>
        </w:rPr>
        <w:t>для получателей социальных услуг</w:t>
      </w:r>
      <w:r w:rsidRPr="003A6985">
        <w:rPr>
          <w:color w:val="auto"/>
          <w:sz w:val="32"/>
          <w:szCs w:val="32"/>
        </w:rPr>
        <w:t xml:space="preserve"> от 18 до 23 лет </w:t>
      </w:r>
    </w:p>
    <w:p w:rsidR="001259EB" w:rsidRPr="009156B8" w:rsidRDefault="001259EB" w:rsidP="00605C12">
      <w:pPr>
        <w:pStyle w:val="a6"/>
        <w:numPr>
          <w:ilvl w:val="0"/>
          <w:numId w:val="1"/>
        </w:num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6B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259EB" w:rsidRPr="009156B8" w:rsidRDefault="001259EB" w:rsidP="00605C12">
      <w:pPr>
        <w:pStyle w:val="a6"/>
        <w:numPr>
          <w:ilvl w:val="1"/>
          <w:numId w:val="1"/>
        </w:numPr>
        <w:ind w:lef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B8">
        <w:rPr>
          <w:rFonts w:ascii="Times New Roman" w:hAnsi="Times New Roman" w:cs="Times New Roman"/>
          <w:sz w:val="24"/>
          <w:szCs w:val="24"/>
        </w:rPr>
        <w:t xml:space="preserve">Отделение </w:t>
      </w:r>
      <w:proofErr w:type="gramStart"/>
      <w:r w:rsidRPr="009156B8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9156B8">
        <w:rPr>
          <w:rFonts w:ascii="Times New Roman" w:hAnsi="Times New Roman" w:cs="Times New Roman"/>
          <w:sz w:val="24"/>
          <w:szCs w:val="24"/>
        </w:rPr>
        <w:t xml:space="preserve"> реабилитации создано для клиентов от 18 до 23 лет, имеющих умеренную, тяжелую или глубокую умственную отсталость, временно (до перевода их в ПНИ) проживающих в детском    доме-интернате.</w:t>
      </w:r>
    </w:p>
    <w:p w:rsidR="001259EB" w:rsidRPr="009156B8" w:rsidRDefault="001259EB" w:rsidP="009156B8">
      <w:pPr>
        <w:pStyle w:val="a6"/>
        <w:numPr>
          <w:ilvl w:val="1"/>
          <w:numId w:val="1"/>
        </w:numPr>
        <w:ind w:lef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B8">
        <w:rPr>
          <w:rFonts w:ascii="Times New Roman" w:hAnsi="Times New Roman" w:cs="Times New Roman"/>
          <w:sz w:val="24"/>
          <w:szCs w:val="24"/>
        </w:rPr>
        <w:t>Отделение  медик</w:t>
      </w:r>
      <w:proofErr w:type="gramStart"/>
      <w:r w:rsidRPr="009156B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156B8">
        <w:rPr>
          <w:rFonts w:ascii="Times New Roman" w:hAnsi="Times New Roman" w:cs="Times New Roman"/>
          <w:sz w:val="24"/>
          <w:szCs w:val="24"/>
        </w:rPr>
        <w:t xml:space="preserve"> социальной реабилитации инвалидов в возрасте  от  18 до 23 лет (далее отделение) является структурным подразделением краевого бюджетного учреждения социального обслуживания «Екатериновский детский дом интернат для умственно отсталых детей» </w:t>
      </w:r>
    </w:p>
    <w:p w:rsidR="001259EB" w:rsidRPr="009156B8" w:rsidRDefault="001259EB" w:rsidP="009156B8">
      <w:pPr>
        <w:pStyle w:val="a6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B8">
        <w:rPr>
          <w:rFonts w:ascii="Times New Roman" w:hAnsi="Times New Roman" w:cs="Times New Roman"/>
          <w:sz w:val="24"/>
          <w:szCs w:val="24"/>
        </w:rPr>
        <w:t>(далее учреждение).</w:t>
      </w:r>
    </w:p>
    <w:p w:rsidR="001259EB" w:rsidRPr="009156B8" w:rsidRDefault="001259EB" w:rsidP="009156B8">
      <w:pPr>
        <w:pStyle w:val="a6"/>
        <w:numPr>
          <w:ilvl w:val="1"/>
          <w:numId w:val="1"/>
        </w:numPr>
        <w:ind w:lef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B8">
        <w:rPr>
          <w:rFonts w:ascii="Times New Roman" w:hAnsi="Times New Roman" w:cs="Times New Roman"/>
          <w:sz w:val="24"/>
          <w:szCs w:val="24"/>
        </w:rPr>
        <w:t>Настоящее положение регулирует деятельность отделения учреждения.</w:t>
      </w:r>
    </w:p>
    <w:p w:rsidR="001259EB" w:rsidRPr="009156B8" w:rsidRDefault="001259EB" w:rsidP="009156B8">
      <w:pPr>
        <w:pStyle w:val="a6"/>
        <w:numPr>
          <w:ilvl w:val="1"/>
          <w:numId w:val="1"/>
        </w:numPr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56B8">
        <w:rPr>
          <w:rFonts w:ascii="Times New Roman" w:hAnsi="Times New Roman" w:cs="Times New Roman"/>
          <w:sz w:val="24"/>
          <w:szCs w:val="24"/>
        </w:rPr>
        <w:t>Деятельность отделения регламентируется законодательством Российской федерации, Постановлениями и распоряжениями Правительства Российской Федерации, нормативн</w:t>
      </w:r>
      <w:proofErr w:type="gramStart"/>
      <w:r w:rsidRPr="009156B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156B8">
        <w:rPr>
          <w:rFonts w:ascii="Times New Roman" w:hAnsi="Times New Roman" w:cs="Times New Roman"/>
          <w:sz w:val="24"/>
          <w:szCs w:val="24"/>
        </w:rPr>
        <w:t xml:space="preserve"> правовыми актами Приморского края, уставом Учреждения, положением об учреждении:</w:t>
      </w:r>
    </w:p>
    <w:p w:rsidR="001259EB" w:rsidRPr="009156B8" w:rsidRDefault="001259EB" w:rsidP="009156B8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56B8">
        <w:rPr>
          <w:rFonts w:ascii="Times New Roman" w:hAnsi="Times New Roman" w:cs="Times New Roman"/>
          <w:sz w:val="24"/>
          <w:szCs w:val="24"/>
        </w:rPr>
        <w:t xml:space="preserve">   Конституцией РФ;</w:t>
      </w:r>
    </w:p>
    <w:p w:rsidR="001259EB" w:rsidRPr="009156B8" w:rsidRDefault="001259EB" w:rsidP="009156B8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56B8">
        <w:rPr>
          <w:rFonts w:ascii="Times New Roman" w:hAnsi="Times New Roman" w:cs="Times New Roman"/>
          <w:sz w:val="24"/>
          <w:szCs w:val="24"/>
        </w:rPr>
        <w:t xml:space="preserve">   Гражданским кодексом РФ;</w:t>
      </w:r>
    </w:p>
    <w:p w:rsidR="001259EB" w:rsidRPr="009156B8" w:rsidRDefault="001259EB" w:rsidP="009156B8">
      <w:pPr>
        <w:pStyle w:val="a6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56B8">
        <w:rPr>
          <w:rFonts w:ascii="Times New Roman" w:hAnsi="Times New Roman" w:cs="Times New Roman"/>
          <w:sz w:val="24"/>
          <w:szCs w:val="24"/>
        </w:rPr>
        <w:t xml:space="preserve">   ФЗ РФ от 02.08.1995г. №122-ФЗ « О социальном обслуживании граждан пожилого возраста и инвалидов»;</w:t>
      </w:r>
    </w:p>
    <w:p w:rsidR="001259EB" w:rsidRPr="009156B8" w:rsidRDefault="001259EB" w:rsidP="009156B8">
      <w:pPr>
        <w:pStyle w:val="a6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56B8">
        <w:rPr>
          <w:rFonts w:ascii="Times New Roman" w:hAnsi="Times New Roman" w:cs="Times New Roman"/>
          <w:sz w:val="24"/>
          <w:szCs w:val="24"/>
        </w:rPr>
        <w:t xml:space="preserve">   Законом РФ от 02.07.1992г. №3185-1 «О психиатрической помощи и гарантиях прав граждан при ее оказании»;</w:t>
      </w:r>
    </w:p>
    <w:p w:rsidR="001259EB" w:rsidRPr="009156B8" w:rsidRDefault="001259EB" w:rsidP="009156B8">
      <w:pPr>
        <w:pStyle w:val="a6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56B8">
        <w:rPr>
          <w:rFonts w:ascii="Times New Roman" w:hAnsi="Times New Roman" w:cs="Times New Roman"/>
          <w:sz w:val="24"/>
          <w:szCs w:val="24"/>
        </w:rPr>
        <w:t xml:space="preserve">   Федеральным законом от 24.04.2008г. № 48-ФЗ « Об опеке и попечительстве»</w:t>
      </w:r>
    </w:p>
    <w:p w:rsidR="001259EB" w:rsidRPr="009156B8" w:rsidRDefault="001259EB" w:rsidP="009156B8">
      <w:pPr>
        <w:pStyle w:val="a6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56B8">
        <w:rPr>
          <w:color w:val="000000" w:themeColor="text1"/>
          <w:sz w:val="24"/>
          <w:szCs w:val="24"/>
        </w:rPr>
        <w:t xml:space="preserve">   </w:t>
      </w:r>
      <w:hyperlink r:id="rId6" w:history="1">
        <w:r w:rsidRPr="009156B8">
          <w:rPr>
            <w:rStyle w:val="a7"/>
            <w:color w:val="000000" w:themeColor="text1"/>
            <w:sz w:val="24"/>
            <w:szCs w:val="24"/>
            <w:u w:val="none"/>
          </w:rPr>
          <w:t>Федеральным законом от 28.12.2013 N 442-ФЗ (ред. от 21.07.2014) "Об основах социального обслуживания граждан в Российской Федерации"</w:t>
        </w:r>
      </w:hyperlink>
    </w:p>
    <w:p w:rsidR="001259EB" w:rsidRPr="009156B8" w:rsidRDefault="00BE3C92" w:rsidP="009156B8">
      <w:pPr>
        <w:pStyle w:val="voice"/>
        <w:spacing w:line="276" w:lineRule="auto"/>
        <w:rPr>
          <w:color w:val="000000" w:themeColor="text1"/>
        </w:rPr>
      </w:pPr>
      <w:hyperlink r:id="rId7" w:history="1">
        <w:r w:rsidR="001259EB" w:rsidRPr="009156B8">
          <w:rPr>
            <w:rStyle w:val="a7"/>
            <w:color w:val="000000" w:themeColor="text1"/>
            <w:u w:val="none"/>
          </w:rPr>
          <w:t>Законом Приморского Края  от 26.12.2014 №541-КЗ "О социальном обслуживании граждан в Приморском крае"</w:t>
        </w:r>
      </w:hyperlink>
    </w:p>
    <w:p w:rsidR="001259EB" w:rsidRPr="009156B8" w:rsidRDefault="00BE3C92" w:rsidP="009156B8">
      <w:pPr>
        <w:pStyle w:val="voice"/>
        <w:spacing w:line="276" w:lineRule="auto"/>
        <w:rPr>
          <w:color w:val="000000" w:themeColor="text1"/>
        </w:rPr>
      </w:pPr>
      <w:hyperlink r:id="rId8" w:history="1">
        <w:r w:rsidR="001259EB" w:rsidRPr="009156B8">
          <w:rPr>
            <w:rStyle w:val="a7"/>
            <w:color w:val="000000" w:themeColor="text1"/>
            <w:u w:val="none"/>
          </w:rPr>
          <w:t>Законом Приморского Края  от 26.12.2014 №542-КЗ "О Перечне социальных услуг</w:t>
        </w:r>
        <w:proofErr w:type="gramStart"/>
        <w:r w:rsidR="001259EB" w:rsidRPr="009156B8">
          <w:rPr>
            <w:rStyle w:val="a7"/>
            <w:color w:val="000000" w:themeColor="text1"/>
            <w:u w:val="none"/>
          </w:rPr>
          <w:t xml:space="preserve"> ,</w:t>
        </w:r>
        <w:proofErr w:type="gramEnd"/>
        <w:r w:rsidR="001259EB" w:rsidRPr="009156B8">
          <w:rPr>
            <w:rStyle w:val="a7"/>
            <w:color w:val="000000" w:themeColor="text1"/>
            <w:u w:val="none"/>
          </w:rPr>
          <w:t xml:space="preserve"> предоставляемых поставщиками социальных услуг, в Приморском крае""</w:t>
        </w:r>
      </w:hyperlink>
    </w:p>
    <w:p w:rsidR="001259EB" w:rsidRPr="009156B8" w:rsidRDefault="00BE3C92" w:rsidP="009156B8">
      <w:pPr>
        <w:pStyle w:val="voice"/>
        <w:spacing w:line="276" w:lineRule="auto"/>
        <w:rPr>
          <w:color w:val="000000" w:themeColor="text1"/>
        </w:rPr>
      </w:pPr>
      <w:hyperlink r:id="rId9" w:history="1">
        <w:r w:rsidR="001259EB" w:rsidRPr="009156B8">
          <w:rPr>
            <w:rStyle w:val="a7"/>
            <w:color w:val="000000" w:themeColor="text1"/>
            <w:u w:val="none"/>
          </w:rPr>
          <w:t>Стандартами  предоставления социальных услуг в стационарной форме социального обслуживания, получателями социальных услуг, поставщиками социальных услуг в Приморском крае</w:t>
        </w:r>
      </w:hyperlink>
    </w:p>
    <w:p w:rsidR="001259EB" w:rsidRPr="009156B8" w:rsidRDefault="00BE3C92" w:rsidP="009156B8">
      <w:pPr>
        <w:pStyle w:val="voice"/>
        <w:spacing w:line="276" w:lineRule="auto"/>
        <w:rPr>
          <w:color w:val="000000" w:themeColor="text1"/>
        </w:rPr>
      </w:pPr>
      <w:hyperlink r:id="rId10" w:history="1">
        <w:r w:rsidR="001259EB" w:rsidRPr="009156B8">
          <w:rPr>
            <w:rStyle w:val="a7"/>
            <w:color w:val="000000" w:themeColor="text1"/>
            <w:u w:val="none"/>
          </w:rPr>
          <w:t>Порядком  предоставления социальных услуг в стационарной форме социального обслуживания, получателями социальных услуг, поставщиками социальных услуг в Приморском Крае,  утвержденным  приказом департамента труда и социального развития Приморского края от 08.04.2015 № 168</w:t>
        </w:r>
      </w:hyperlink>
      <w:r w:rsidR="001259EB" w:rsidRPr="009156B8">
        <w:rPr>
          <w:color w:val="000000" w:themeColor="text1"/>
        </w:rPr>
        <w:t xml:space="preserve"> </w:t>
      </w:r>
    </w:p>
    <w:p w:rsidR="001259EB" w:rsidRPr="009156B8" w:rsidRDefault="00BE3C92" w:rsidP="009156B8">
      <w:pPr>
        <w:pStyle w:val="voice"/>
        <w:spacing w:line="276" w:lineRule="auto"/>
        <w:rPr>
          <w:color w:val="000000" w:themeColor="text1"/>
        </w:rPr>
      </w:pPr>
      <w:hyperlink r:id="rId11" w:history="1">
        <w:r w:rsidR="001259EB" w:rsidRPr="009156B8">
          <w:rPr>
            <w:rStyle w:val="a7"/>
            <w:color w:val="000000" w:themeColor="text1"/>
            <w:u w:val="none"/>
          </w:rPr>
          <w:t>Порядком  и условиями  предоставления социальных услуг бесплатно и за плату (512па постановление администрации</w:t>
        </w:r>
      </w:hyperlink>
      <w:r w:rsidR="001259EB" w:rsidRPr="009156B8">
        <w:t xml:space="preserve"> ПК).</w:t>
      </w:r>
    </w:p>
    <w:p w:rsidR="001259EB" w:rsidRPr="009156B8" w:rsidRDefault="001259EB" w:rsidP="009156B8">
      <w:pPr>
        <w:pStyle w:val="voice"/>
        <w:spacing w:line="276" w:lineRule="auto"/>
        <w:rPr>
          <w:b/>
        </w:rPr>
      </w:pPr>
      <w:r w:rsidRPr="009156B8">
        <w:rPr>
          <w:rStyle w:val="a3"/>
          <w:b w:val="0"/>
        </w:rPr>
        <w:t>Локальными  нормативными актами</w:t>
      </w:r>
    </w:p>
    <w:p w:rsidR="001259EB" w:rsidRPr="009156B8" w:rsidRDefault="001259EB" w:rsidP="009156B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6B8">
        <w:rPr>
          <w:rFonts w:ascii="Times New Roman" w:hAnsi="Times New Roman" w:cs="Times New Roman"/>
          <w:sz w:val="24"/>
          <w:szCs w:val="24"/>
        </w:rPr>
        <w:t>Положением об учреждении.</w:t>
      </w:r>
    </w:p>
    <w:p w:rsidR="001259EB" w:rsidRPr="009156B8" w:rsidRDefault="001259EB" w:rsidP="009156B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9EB" w:rsidRPr="009156B8" w:rsidRDefault="001259EB" w:rsidP="009156B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6B8">
        <w:rPr>
          <w:rFonts w:ascii="Times New Roman" w:hAnsi="Times New Roman" w:cs="Times New Roman"/>
          <w:sz w:val="24"/>
          <w:szCs w:val="24"/>
        </w:rPr>
        <w:t>1.5.</w:t>
      </w:r>
      <w:r w:rsidRPr="009156B8">
        <w:rPr>
          <w:rFonts w:ascii="Times New Roman" w:hAnsi="Times New Roman" w:cs="Times New Roman"/>
          <w:sz w:val="24"/>
          <w:szCs w:val="24"/>
        </w:rPr>
        <w:tab/>
        <w:t xml:space="preserve"> Отделение содержится за счет субсидии, выделяемой учреждению на выполнение государственного задания.</w:t>
      </w:r>
    </w:p>
    <w:p w:rsidR="001259EB" w:rsidRPr="009156B8" w:rsidRDefault="001259EB" w:rsidP="009156B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6B8">
        <w:rPr>
          <w:rFonts w:ascii="Times New Roman" w:hAnsi="Times New Roman" w:cs="Times New Roman"/>
          <w:sz w:val="24"/>
          <w:szCs w:val="24"/>
        </w:rPr>
        <w:t>1.6.</w:t>
      </w:r>
      <w:r w:rsidRPr="009156B8">
        <w:rPr>
          <w:rFonts w:ascii="Times New Roman" w:hAnsi="Times New Roman" w:cs="Times New Roman"/>
          <w:sz w:val="24"/>
          <w:szCs w:val="24"/>
        </w:rPr>
        <w:tab/>
        <w:t xml:space="preserve"> Отделение размещается на площадях КГБУСО «ЕДДИ». Помещения должны обеспечивать необходимые условия для проживания, осуществления </w:t>
      </w:r>
      <w:proofErr w:type="gramStart"/>
      <w:r w:rsidRPr="009156B8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9156B8">
        <w:rPr>
          <w:rFonts w:ascii="Times New Roman" w:hAnsi="Times New Roman" w:cs="Times New Roman"/>
          <w:sz w:val="24"/>
          <w:szCs w:val="24"/>
        </w:rPr>
        <w:t xml:space="preserve"> реабилитации, гигиенических, культурных мероприятий, соответствовать санитарно-гигиеническим нормам, противопожарным требованиям и условиям техники безопасности.</w:t>
      </w:r>
    </w:p>
    <w:p w:rsidR="001259EB" w:rsidRPr="009156B8" w:rsidRDefault="001259EB" w:rsidP="009156B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6B8">
        <w:rPr>
          <w:rFonts w:ascii="Times New Roman" w:hAnsi="Times New Roman" w:cs="Times New Roman"/>
          <w:sz w:val="24"/>
          <w:szCs w:val="24"/>
        </w:rPr>
        <w:t>1.7</w:t>
      </w:r>
      <w:r w:rsidRPr="009156B8">
        <w:rPr>
          <w:rFonts w:ascii="Times New Roman" w:hAnsi="Times New Roman" w:cs="Times New Roman"/>
          <w:sz w:val="24"/>
          <w:szCs w:val="24"/>
        </w:rPr>
        <w:tab/>
        <w:t>Медицинское обслуживание инвалидов отделения осуществляется действующей медицинской службой КГБУСО «ЕДДИ», оснащенной необходимым набором лечебно-диагностических и вспомогательных кабинетов.</w:t>
      </w:r>
    </w:p>
    <w:p w:rsidR="001259EB" w:rsidRPr="009156B8" w:rsidRDefault="001259EB" w:rsidP="009156B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6B8">
        <w:rPr>
          <w:rFonts w:ascii="Times New Roman" w:hAnsi="Times New Roman" w:cs="Times New Roman"/>
          <w:sz w:val="24"/>
          <w:szCs w:val="24"/>
        </w:rPr>
        <w:t>1.8.</w:t>
      </w:r>
      <w:r w:rsidRPr="009156B8">
        <w:rPr>
          <w:rFonts w:ascii="Times New Roman" w:hAnsi="Times New Roman" w:cs="Times New Roman"/>
          <w:sz w:val="24"/>
          <w:szCs w:val="24"/>
        </w:rPr>
        <w:tab/>
        <w:t>Медицинское обслуживание предусматривает оказание первой (доврачебной, врачебной) и неотложной медицинской помощи, при необходимости – организует консультативную (у специалистов, территориально закрепленных ЛПУ), а в порядке экстренной или плановой госпитализации – стационарную помощь.</w:t>
      </w:r>
    </w:p>
    <w:p w:rsidR="001259EB" w:rsidRPr="009156B8" w:rsidRDefault="001259EB" w:rsidP="009156B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6B8">
        <w:rPr>
          <w:rFonts w:ascii="Times New Roman" w:hAnsi="Times New Roman" w:cs="Times New Roman"/>
          <w:sz w:val="24"/>
          <w:szCs w:val="24"/>
        </w:rPr>
        <w:t>1.9.</w:t>
      </w:r>
      <w:r w:rsidRPr="009156B8">
        <w:rPr>
          <w:rFonts w:ascii="Times New Roman" w:hAnsi="Times New Roman" w:cs="Times New Roman"/>
          <w:sz w:val="24"/>
          <w:szCs w:val="24"/>
        </w:rPr>
        <w:tab/>
        <w:t>Комплектование кадров отделения осуществляется в соответствии со штатным расписанием учреждения.</w:t>
      </w:r>
    </w:p>
    <w:p w:rsidR="001259EB" w:rsidRPr="009156B8" w:rsidRDefault="001259EB" w:rsidP="009156B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6B8">
        <w:rPr>
          <w:rFonts w:ascii="Times New Roman" w:hAnsi="Times New Roman" w:cs="Times New Roman"/>
          <w:sz w:val="24"/>
          <w:szCs w:val="24"/>
        </w:rPr>
        <w:t>1.10.</w:t>
      </w:r>
      <w:r w:rsidRPr="009156B8">
        <w:rPr>
          <w:rFonts w:ascii="Times New Roman" w:hAnsi="Times New Roman" w:cs="Times New Roman"/>
          <w:sz w:val="24"/>
          <w:szCs w:val="24"/>
        </w:rPr>
        <w:tab/>
        <w:t xml:space="preserve"> Отделение создаётся и ликвидируется приказом директора учреждения</w:t>
      </w:r>
    </w:p>
    <w:p w:rsidR="001259EB" w:rsidRPr="009156B8" w:rsidRDefault="001259EB" w:rsidP="009156B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6B8">
        <w:rPr>
          <w:rFonts w:ascii="Times New Roman" w:hAnsi="Times New Roman" w:cs="Times New Roman"/>
          <w:sz w:val="24"/>
          <w:szCs w:val="24"/>
        </w:rPr>
        <w:t>1.11.</w:t>
      </w:r>
      <w:r w:rsidRPr="009156B8">
        <w:rPr>
          <w:rFonts w:ascii="Times New Roman" w:hAnsi="Times New Roman" w:cs="Times New Roman"/>
          <w:sz w:val="24"/>
          <w:szCs w:val="24"/>
        </w:rPr>
        <w:tab/>
        <w:t xml:space="preserve">Управление отделением осуществляет заведующий отделением  </w:t>
      </w:r>
      <w:proofErr w:type="gramStart"/>
      <w:r w:rsidRPr="009156B8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9156B8">
        <w:rPr>
          <w:rFonts w:ascii="Times New Roman" w:hAnsi="Times New Roman" w:cs="Times New Roman"/>
          <w:sz w:val="24"/>
          <w:szCs w:val="24"/>
        </w:rPr>
        <w:t xml:space="preserve"> реабилитации инвалидов в возрасте от 18 до 23 лет, в задачу которого входит планирование, организация и контроль работы отделения.</w:t>
      </w:r>
    </w:p>
    <w:p w:rsidR="001259EB" w:rsidRPr="009156B8" w:rsidRDefault="001259EB" w:rsidP="00915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6B8">
        <w:rPr>
          <w:rFonts w:ascii="Times New Roman" w:hAnsi="Times New Roman" w:cs="Times New Roman"/>
          <w:b/>
          <w:sz w:val="24"/>
          <w:szCs w:val="24"/>
        </w:rPr>
        <w:t>2.</w:t>
      </w:r>
      <w:r w:rsidRPr="009156B8">
        <w:rPr>
          <w:rFonts w:ascii="Times New Roman" w:hAnsi="Times New Roman" w:cs="Times New Roman"/>
          <w:b/>
          <w:sz w:val="24"/>
          <w:szCs w:val="24"/>
        </w:rPr>
        <w:tab/>
        <w:t>Структура отделения</w:t>
      </w:r>
    </w:p>
    <w:p w:rsidR="001259EB" w:rsidRPr="009156B8" w:rsidRDefault="001259EB" w:rsidP="009156B8">
      <w:pPr>
        <w:jc w:val="both"/>
        <w:rPr>
          <w:rFonts w:ascii="Times New Roman" w:hAnsi="Times New Roman" w:cs="Times New Roman"/>
          <w:sz w:val="24"/>
          <w:szCs w:val="24"/>
        </w:rPr>
      </w:pPr>
      <w:r w:rsidRPr="009156B8">
        <w:rPr>
          <w:rFonts w:ascii="Times New Roman" w:hAnsi="Times New Roman" w:cs="Times New Roman"/>
          <w:sz w:val="24"/>
          <w:szCs w:val="24"/>
        </w:rPr>
        <w:t>2.1.</w:t>
      </w:r>
      <w:r w:rsidRPr="009156B8">
        <w:rPr>
          <w:rFonts w:ascii="Times New Roman" w:hAnsi="Times New Roman" w:cs="Times New Roman"/>
          <w:sz w:val="24"/>
          <w:szCs w:val="24"/>
        </w:rPr>
        <w:tab/>
        <w:t xml:space="preserve"> Состав и штатную численность отделения утверждает директор учреждения по представлению заместителей директора и заведующего отделением.</w:t>
      </w:r>
    </w:p>
    <w:p w:rsidR="001259EB" w:rsidRPr="009156B8" w:rsidRDefault="001259EB" w:rsidP="009156B8">
      <w:pPr>
        <w:jc w:val="both"/>
        <w:rPr>
          <w:rFonts w:ascii="Times New Roman" w:hAnsi="Times New Roman" w:cs="Times New Roman"/>
          <w:sz w:val="24"/>
          <w:szCs w:val="24"/>
        </w:rPr>
      </w:pPr>
      <w:r w:rsidRPr="009156B8">
        <w:rPr>
          <w:rFonts w:ascii="Times New Roman" w:hAnsi="Times New Roman" w:cs="Times New Roman"/>
          <w:sz w:val="24"/>
          <w:szCs w:val="24"/>
        </w:rPr>
        <w:t>2.2.</w:t>
      </w:r>
      <w:r w:rsidRPr="009156B8">
        <w:rPr>
          <w:rFonts w:ascii="Times New Roman" w:hAnsi="Times New Roman" w:cs="Times New Roman"/>
          <w:sz w:val="24"/>
          <w:szCs w:val="24"/>
        </w:rPr>
        <w:tab/>
        <w:t>В штат отделения входят врач - терапевт, врач – психиатр, педагог-психолог, специалист по социальной работе, палатные медицинские сестры, старшая медицинская сестра, младший медицинский персонал, воспитатели, инструкторы по труду, педагог дополнительного образования.</w:t>
      </w:r>
    </w:p>
    <w:p w:rsidR="001259EB" w:rsidRPr="009156B8" w:rsidRDefault="001259EB" w:rsidP="009156B8">
      <w:pPr>
        <w:jc w:val="both"/>
        <w:rPr>
          <w:rFonts w:ascii="Times New Roman" w:hAnsi="Times New Roman" w:cs="Times New Roman"/>
          <w:sz w:val="24"/>
          <w:szCs w:val="24"/>
        </w:rPr>
      </w:pPr>
      <w:r w:rsidRPr="009156B8">
        <w:rPr>
          <w:rFonts w:ascii="Times New Roman" w:hAnsi="Times New Roman" w:cs="Times New Roman"/>
          <w:sz w:val="24"/>
          <w:szCs w:val="24"/>
        </w:rPr>
        <w:t xml:space="preserve">2.3. </w:t>
      </w:r>
      <w:r w:rsidRPr="009156B8">
        <w:rPr>
          <w:rFonts w:ascii="Times New Roman" w:hAnsi="Times New Roman" w:cs="Times New Roman"/>
          <w:sz w:val="24"/>
          <w:szCs w:val="24"/>
        </w:rPr>
        <w:tab/>
        <w:t>Отделение располагается в здании корпуса №4,г. Партизанск,  ул. Чкалова,32.</w:t>
      </w:r>
    </w:p>
    <w:p w:rsidR="001259EB" w:rsidRPr="009156B8" w:rsidRDefault="001259EB" w:rsidP="009156B8">
      <w:pPr>
        <w:jc w:val="both"/>
        <w:rPr>
          <w:rFonts w:ascii="Times New Roman" w:hAnsi="Times New Roman" w:cs="Times New Roman"/>
          <w:sz w:val="24"/>
          <w:szCs w:val="24"/>
        </w:rPr>
      </w:pPr>
      <w:r w:rsidRPr="009156B8">
        <w:rPr>
          <w:rFonts w:ascii="Times New Roman" w:hAnsi="Times New Roman" w:cs="Times New Roman"/>
          <w:sz w:val="24"/>
          <w:szCs w:val="24"/>
        </w:rPr>
        <w:t xml:space="preserve">2.4. </w:t>
      </w:r>
      <w:r w:rsidRPr="009156B8">
        <w:rPr>
          <w:rFonts w:ascii="Times New Roman" w:hAnsi="Times New Roman" w:cs="Times New Roman"/>
          <w:sz w:val="24"/>
          <w:szCs w:val="24"/>
        </w:rPr>
        <w:tab/>
        <w:t>Заведующий отделением распределяет обязанности между сотрудниками отделения, разрабатывает должностные инструкции, которые утверждает директор учреждения.</w:t>
      </w:r>
    </w:p>
    <w:p w:rsidR="001259EB" w:rsidRPr="009156B8" w:rsidRDefault="001259EB" w:rsidP="009156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6B8">
        <w:rPr>
          <w:rFonts w:ascii="Times New Roman" w:hAnsi="Times New Roman" w:cs="Times New Roman"/>
          <w:b/>
          <w:sz w:val="24"/>
          <w:szCs w:val="24"/>
        </w:rPr>
        <w:t>3.Цели и предмет деятельности отделения</w:t>
      </w:r>
    </w:p>
    <w:p w:rsidR="001259EB" w:rsidRPr="009156B8" w:rsidRDefault="001259EB" w:rsidP="009156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9EB" w:rsidRPr="009156B8" w:rsidRDefault="001259EB" w:rsidP="00915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6B8">
        <w:rPr>
          <w:rFonts w:ascii="Times New Roman" w:hAnsi="Times New Roman" w:cs="Times New Roman"/>
          <w:sz w:val="24"/>
          <w:szCs w:val="24"/>
        </w:rPr>
        <w:t xml:space="preserve">3.1. </w:t>
      </w:r>
      <w:r w:rsidRPr="009156B8">
        <w:rPr>
          <w:rFonts w:ascii="Times New Roman" w:hAnsi="Times New Roman" w:cs="Times New Roman"/>
          <w:sz w:val="24"/>
          <w:szCs w:val="24"/>
        </w:rPr>
        <w:tab/>
        <w:t>Целью деятельности отделения является создание клиентам в возрасте от 18 до 23 лет соответствующих их возрасту и состоянию здоровья условий жизнедеятельности, проведение мероприятий медицинского, психологического, социального характера, питания и ухода, а также организация посильной трудовой деятельности, отдыха и досуга; обеспечение в максимально полной степени условий адаптации к самообслуживанию в быту;</w:t>
      </w:r>
    </w:p>
    <w:p w:rsidR="001259EB" w:rsidRPr="009156B8" w:rsidRDefault="001259EB" w:rsidP="00915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6B8">
        <w:rPr>
          <w:rFonts w:ascii="Times New Roman" w:hAnsi="Times New Roman" w:cs="Times New Roman"/>
          <w:sz w:val="24"/>
          <w:szCs w:val="24"/>
        </w:rPr>
        <w:t>3.2. Предметом деятельности Отделения является: предоставление в стационарных условиях социальных услуг умственно отсталым лицам, частично или полностью утратившим способность к самообслуживанию и нуждающимся в постоянном постороннем уходе на основе постоянного, временного до 6 месяцев, и 5-дневного в неделю проживания.</w:t>
      </w:r>
    </w:p>
    <w:p w:rsidR="001259EB" w:rsidRPr="009156B8" w:rsidRDefault="001259EB" w:rsidP="009156B8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259EB" w:rsidRPr="009156B8" w:rsidRDefault="001259EB" w:rsidP="009156B8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156B8">
        <w:rPr>
          <w:rFonts w:ascii="Times New Roman" w:hAnsi="Times New Roman" w:cs="Times New Roman"/>
          <w:b/>
          <w:sz w:val="24"/>
          <w:szCs w:val="24"/>
        </w:rPr>
        <w:t>4.</w:t>
      </w:r>
      <w:r w:rsidRPr="009156B8">
        <w:rPr>
          <w:rFonts w:ascii="Times New Roman" w:hAnsi="Times New Roman" w:cs="Times New Roman"/>
          <w:b/>
          <w:sz w:val="24"/>
          <w:szCs w:val="24"/>
        </w:rPr>
        <w:tab/>
        <w:t>Виды деятельности отделения</w:t>
      </w:r>
    </w:p>
    <w:p w:rsidR="001259EB" w:rsidRPr="009156B8" w:rsidRDefault="001259EB" w:rsidP="00915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6B8">
        <w:rPr>
          <w:rFonts w:ascii="Times New Roman" w:hAnsi="Times New Roman" w:cs="Times New Roman"/>
          <w:sz w:val="24"/>
          <w:szCs w:val="24"/>
        </w:rPr>
        <w:t xml:space="preserve">4.1. </w:t>
      </w:r>
      <w:r w:rsidRPr="009156B8">
        <w:rPr>
          <w:rFonts w:ascii="Times New Roman" w:hAnsi="Times New Roman" w:cs="Times New Roman"/>
          <w:sz w:val="24"/>
          <w:szCs w:val="24"/>
        </w:rPr>
        <w:tab/>
        <w:t>Предоставление социальных услуг клиентам в целях создания для них благоприятных условий жизнедеятельности;</w:t>
      </w:r>
    </w:p>
    <w:p w:rsidR="001259EB" w:rsidRPr="009156B8" w:rsidRDefault="001259EB" w:rsidP="009156B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6B8">
        <w:rPr>
          <w:rFonts w:ascii="Times New Roman" w:hAnsi="Times New Roman" w:cs="Times New Roman"/>
          <w:sz w:val="24"/>
          <w:szCs w:val="24"/>
        </w:rPr>
        <w:t>4.2. Реализацию индивидуальных программ реабилитации инвалидов (осуществление видов, форм, сроков проведения реабилитационных мероприятий);</w:t>
      </w:r>
    </w:p>
    <w:p w:rsidR="001259EB" w:rsidRPr="009156B8" w:rsidRDefault="001259EB" w:rsidP="009156B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6B8">
        <w:rPr>
          <w:rFonts w:ascii="Times New Roman" w:hAnsi="Times New Roman" w:cs="Times New Roman"/>
          <w:sz w:val="24"/>
          <w:szCs w:val="24"/>
        </w:rPr>
        <w:t>4.3.</w:t>
      </w:r>
      <w:r w:rsidRPr="009156B8">
        <w:rPr>
          <w:rFonts w:ascii="Times New Roman" w:hAnsi="Times New Roman" w:cs="Times New Roman"/>
          <w:sz w:val="24"/>
          <w:szCs w:val="24"/>
        </w:rPr>
        <w:tab/>
        <w:t xml:space="preserve">мероприятия по социально-трудовой реабилитации </w:t>
      </w:r>
      <w:proofErr w:type="spellStart"/>
      <w:r w:rsidRPr="009156B8">
        <w:rPr>
          <w:rFonts w:ascii="Times New Roman" w:hAnsi="Times New Roman" w:cs="Times New Roman"/>
          <w:sz w:val="24"/>
          <w:szCs w:val="24"/>
        </w:rPr>
        <w:t>клиентовв</w:t>
      </w:r>
      <w:proofErr w:type="spellEnd"/>
      <w:r w:rsidRPr="009156B8">
        <w:rPr>
          <w:rFonts w:ascii="Times New Roman" w:hAnsi="Times New Roman" w:cs="Times New Roman"/>
          <w:sz w:val="24"/>
          <w:szCs w:val="24"/>
        </w:rPr>
        <w:t xml:space="preserve"> возрасте от 18 до 23 лет с ограниченными возможностями с целью восстановления или компенсации утраченных или нарушенных способностей к бытовой, социальной и профессиональной деятельности, интеграции их в общество;</w:t>
      </w:r>
      <w:proofErr w:type="gramEnd"/>
    </w:p>
    <w:p w:rsidR="001259EB" w:rsidRPr="009156B8" w:rsidRDefault="001259EB" w:rsidP="009156B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6B8">
        <w:rPr>
          <w:rFonts w:ascii="Times New Roman" w:hAnsi="Times New Roman" w:cs="Times New Roman"/>
          <w:sz w:val="24"/>
          <w:szCs w:val="24"/>
        </w:rPr>
        <w:t>4.4.</w:t>
      </w:r>
      <w:r w:rsidRPr="009156B8">
        <w:rPr>
          <w:rFonts w:ascii="Times New Roman" w:hAnsi="Times New Roman" w:cs="Times New Roman"/>
          <w:sz w:val="24"/>
          <w:szCs w:val="24"/>
        </w:rPr>
        <w:tab/>
        <w:t>Организацию ухода за клиентами, досуга, проведение лечебно-оздоровительных и профилактических мероприятий;</w:t>
      </w:r>
    </w:p>
    <w:p w:rsidR="001259EB" w:rsidRPr="009156B8" w:rsidRDefault="001259EB" w:rsidP="009156B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6B8">
        <w:rPr>
          <w:rFonts w:ascii="Times New Roman" w:hAnsi="Times New Roman" w:cs="Times New Roman"/>
          <w:sz w:val="24"/>
          <w:szCs w:val="24"/>
        </w:rPr>
        <w:t>4.5.</w:t>
      </w:r>
      <w:r w:rsidRPr="009156B8">
        <w:rPr>
          <w:rFonts w:ascii="Times New Roman" w:hAnsi="Times New Roman" w:cs="Times New Roman"/>
          <w:sz w:val="24"/>
          <w:szCs w:val="24"/>
        </w:rPr>
        <w:tab/>
        <w:t>Организацию рационального, в том числе диетического питания;</w:t>
      </w:r>
    </w:p>
    <w:p w:rsidR="001259EB" w:rsidRPr="009156B8" w:rsidRDefault="001259EB" w:rsidP="009156B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6B8">
        <w:rPr>
          <w:rFonts w:ascii="Times New Roman" w:hAnsi="Times New Roman" w:cs="Times New Roman"/>
          <w:sz w:val="24"/>
          <w:szCs w:val="24"/>
        </w:rPr>
        <w:t>4.6.</w:t>
      </w:r>
      <w:r w:rsidRPr="009156B8">
        <w:rPr>
          <w:rFonts w:ascii="Times New Roman" w:hAnsi="Times New Roman" w:cs="Times New Roman"/>
          <w:sz w:val="24"/>
          <w:szCs w:val="24"/>
        </w:rPr>
        <w:tab/>
        <w:t>Диспансеризацию, организацию консультативной медицинской помощи специалистов, госпитализацию нуждающихся в лечебно-профилактические учреждения;</w:t>
      </w:r>
    </w:p>
    <w:p w:rsidR="001259EB" w:rsidRPr="009156B8" w:rsidRDefault="001259EB" w:rsidP="009156B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6B8">
        <w:rPr>
          <w:rFonts w:ascii="Times New Roman" w:hAnsi="Times New Roman" w:cs="Times New Roman"/>
          <w:sz w:val="24"/>
          <w:szCs w:val="24"/>
        </w:rPr>
        <w:t>4.7.</w:t>
      </w:r>
      <w:r w:rsidRPr="009156B8">
        <w:rPr>
          <w:rFonts w:ascii="Times New Roman" w:hAnsi="Times New Roman" w:cs="Times New Roman"/>
          <w:sz w:val="24"/>
          <w:szCs w:val="24"/>
        </w:rPr>
        <w:tab/>
        <w:t>Организацию физического воспитания клиентов с учётом возраста и состояния здоровья, позволяющего развить их способности в пределах максимальных возможностей;</w:t>
      </w:r>
    </w:p>
    <w:p w:rsidR="001259EB" w:rsidRPr="009156B8" w:rsidRDefault="001259EB" w:rsidP="009156B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6B8">
        <w:rPr>
          <w:rFonts w:ascii="Times New Roman" w:hAnsi="Times New Roman" w:cs="Times New Roman"/>
          <w:sz w:val="24"/>
          <w:szCs w:val="24"/>
        </w:rPr>
        <w:t xml:space="preserve"> 4.8.</w:t>
      </w:r>
      <w:r w:rsidRPr="009156B8">
        <w:rPr>
          <w:rFonts w:ascii="Times New Roman" w:hAnsi="Times New Roman" w:cs="Times New Roman"/>
          <w:sz w:val="24"/>
          <w:szCs w:val="24"/>
        </w:rPr>
        <w:tab/>
        <w:t>Защиту прав и законных интересов клиентов в порядке, предусмотренном законодательством Российской Федерации;</w:t>
      </w:r>
    </w:p>
    <w:p w:rsidR="001259EB" w:rsidRPr="009156B8" w:rsidRDefault="001259EB" w:rsidP="009156B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6B8">
        <w:rPr>
          <w:rFonts w:ascii="Times New Roman" w:hAnsi="Times New Roman" w:cs="Times New Roman"/>
          <w:sz w:val="24"/>
          <w:szCs w:val="24"/>
        </w:rPr>
        <w:t>4.9.</w:t>
      </w:r>
      <w:r w:rsidRPr="009156B8">
        <w:rPr>
          <w:rFonts w:ascii="Times New Roman" w:hAnsi="Times New Roman" w:cs="Times New Roman"/>
          <w:sz w:val="24"/>
          <w:szCs w:val="24"/>
        </w:rPr>
        <w:tab/>
        <w:t>Проведение мероприятий по обеспечению санитарно-эпидемического режима;</w:t>
      </w:r>
    </w:p>
    <w:p w:rsidR="001259EB" w:rsidRPr="009156B8" w:rsidRDefault="001259EB" w:rsidP="009156B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6B8">
        <w:rPr>
          <w:rFonts w:ascii="Times New Roman" w:hAnsi="Times New Roman" w:cs="Times New Roman"/>
          <w:sz w:val="24"/>
          <w:szCs w:val="24"/>
        </w:rPr>
        <w:t>4.10.</w:t>
      </w:r>
      <w:r w:rsidRPr="009156B8">
        <w:rPr>
          <w:rFonts w:ascii="Times New Roman" w:hAnsi="Times New Roman" w:cs="Times New Roman"/>
          <w:sz w:val="24"/>
          <w:szCs w:val="24"/>
        </w:rPr>
        <w:tab/>
        <w:t xml:space="preserve">Содействие в обеспечении </w:t>
      </w:r>
      <w:proofErr w:type="gramStart"/>
      <w:r w:rsidRPr="009156B8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Pr="009156B8">
        <w:rPr>
          <w:rFonts w:ascii="Times New Roman" w:hAnsi="Times New Roman" w:cs="Times New Roman"/>
          <w:sz w:val="24"/>
          <w:szCs w:val="24"/>
        </w:rPr>
        <w:t xml:space="preserve"> слуховыми аппаратами, очками, протезно-ортопедическими изделиями, необходимыми средствами передвижения;</w:t>
      </w:r>
    </w:p>
    <w:p w:rsidR="001259EB" w:rsidRPr="009156B8" w:rsidRDefault="001259EB" w:rsidP="009156B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6B8">
        <w:rPr>
          <w:rFonts w:ascii="Times New Roman" w:hAnsi="Times New Roman" w:cs="Times New Roman"/>
          <w:sz w:val="24"/>
          <w:szCs w:val="24"/>
        </w:rPr>
        <w:t>4.11.</w:t>
      </w:r>
      <w:r w:rsidRPr="009156B8">
        <w:rPr>
          <w:rFonts w:ascii="Times New Roman" w:hAnsi="Times New Roman" w:cs="Times New Roman"/>
          <w:sz w:val="24"/>
          <w:szCs w:val="24"/>
        </w:rPr>
        <w:tab/>
        <w:t>Проведение мероприятий по повышению качества обслуживания, содержания и ухода, внедрение в практику передовых форм работы и методов обслуживания клиентов в возрасте от 18 до 23 лет;</w:t>
      </w:r>
    </w:p>
    <w:p w:rsidR="001259EB" w:rsidRPr="009156B8" w:rsidRDefault="001259EB" w:rsidP="009156B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6B8">
        <w:rPr>
          <w:rFonts w:ascii="Times New Roman" w:hAnsi="Times New Roman" w:cs="Times New Roman"/>
          <w:sz w:val="24"/>
          <w:szCs w:val="24"/>
        </w:rPr>
        <w:t>4.12.</w:t>
      </w:r>
      <w:r w:rsidRPr="009156B8">
        <w:rPr>
          <w:rFonts w:ascii="Times New Roman" w:hAnsi="Times New Roman" w:cs="Times New Roman"/>
          <w:sz w:val="24"/>
          <w:szCs w:val="24"/>
        </w:rPr>
        <w:tab/>
        <w:t>Представление имущественных и других интересов недееспособных граждан, проживающих в Отделении.</w:t>
      </w:r>
    </w:p>
    <w:p w:rsidR="001259EB" w:rsidRPr="009156B8" w:rsidRDefault="001259EB" w:rsidP="009156B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6B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156B8">
        <w:rPr>
          <w:rFonts w:ascii="Times New Roman" w:hAnsi="Times New Roman" w:cs="Times New Roman"/>
          <w:b/>
          <w:sz w:val="24"/>
          <w:szCs w:val="24"/>
        </w:rPr>
        <w:tab/>
        <w:t>Порядок и условия пребывания в Отделении</w:t>
      </w:r>
    </w:p>
    <w:p w:rsidR="001259EB" w:rsidRPr="009156B8" w:rsidRDefault="001259EB" w:rsidP="009156B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6B8">
        <w:rPr>
          <w:rFonts w:ascii="Times New Roman" w:hAnsi="Times New Roman" w:cs="Times New Roman"/>
          <w:sz w:val="24"/>
          <w:szCs w:val="24"/>
        </w:rPr>
        <w:t>5.1.</w:t>
      </w:r>
      <w:r w:rsidRPr="009156B8">
        <w:rPr>
          <w:rFonts w:ascii="Times New Roman" w:hAnsi="Times New Roman" w:cs="Times New Roman"/>
          <w:sz w:val="24"/>
          <w:szCs w:val="24"/>
        </w:rPr>
        <w:tab/>
        <w:t>В отделение переводятся клиенты, достигшие возраста 18 лет и имеющие показания к пребыванию в отделении (умственная отсталость тяжелой, глубокой или умеренной степени), из числа воспитанников учреждения на основании заключения психолого-медико-педагогической комиссии учреждения;</w:t>
      </w:r>
    </w:p>
    <w:p w:rsidR="001259EB" w:rsidRPr="009156B8" w:rsidRDefault="001259EB" w:rsidP="009156B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6B8">
        <w:rPr>
          <w:rFonts w:ascii="Times New Roman" w:hAnsi="Times New Roman" w:cs="Times New Roman"/>
          <w:sz w:val="24"/>
          <w:szCs w:val="24"/>
        </w:rPr>
        <w:t xml:space="preserve">5.2. </w:t>
      </w:r>
      <w:r w:rsidRPr="009156B8">
        <w:rPr>
          <w:rFonts w:ascii="Times New Roman" w:hAnsi="Times New Roman" w:cs="Times New Roman"/>
          <w:sz w:val="24"/>
          <w:szCs w:val="24"/>
        </w:rPr>
        <w:tab/>
        <w:t>Заседание психолого-медико-педагогической комиссии проводится по мере необходимости, с оформлением протокола. Заключение комиссии оформляется приказом по учреждению;</w:t>
      </w:r>
    </w:p>
    <w:p w:rsidR="001259EB" w:rsidRPr="009156B8" w:rsidRDefault="001259EB" w:rsidP="009156B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6B8">
        <w:rPr>
          <w:rFonts w:ascii="Times New Roman" w:hAnsi="Times New Roman" w:cs="Times New Roman"/>
          <w:sz w:val="24"/>
          <w:szCs w:val="24"/>
        </w:rPr>
        <w:t xml:space="preserve">5.3. </w:t>
      </w:r>
      <w:r w:rsidRPr="009156B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56B8">
        <w:rPr>
          <w:rFonts w:ascii="Times New Roman" w:hAnsi="Times New Roman" w:cs="Times New Roman"/>
          <w:sz w:val="24"/>
          <w:szCs w:val="24"/>
        </w:rPr>
        <w:t xml:space="preserve">Перевод клиентов, достигших 23 лет, в реабилитационный центр для лиц с умственной отсталостью или психоневрологический интернат производится при наличии медицинских показаний к проживанию в реабилитационном центре для лиц с умственной отсталостью или психоневрологическом интернате, подтверждаемых заключением врачебной комиссии с участием психиатра на основании путевки департамента труда и социального развития Приморского края; </w:t>
      </w:r>
      <w:proofErr w:type="gramEnd"/>
    </w:p>
    <w:p w:rsidR="001259EB" w:rsidRPr="009156B8" w:rsidRDefault="001259EB" w:rsidP="009156B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6B8">
        <w:rPr>
          <w:rFonts w:ascii="Times New Roman" w:hAnsi="Times New Roman" w:cs="Times New Roman"/>
          <w:sz w:val="24"/>
          <w:szCs w:val="24"/>
        </w:rPr>
        <w:t xml:space="preserve">5.3.1. </w:t>
      </w:r>
      <w:r w:rsidRPr="009156B8">
        <w:rPr>
          <w:rFonts w:ascii="Times New Roman" w:hAnsi="Times New Roman" w:cs="Times New Roman"/>
          <w:sz w:val="24"/>
          <w:szCs w:val="24"/>
        </w:rPr>
        <w:tab/>
        <w:t>Отчисление клиентов, достигших 23 лет, осуществляется на основании заявления законного представителя;</w:t>
      </w:r>
    </w:p>
    <w:p w:rsidR="001259EB" w:rsidRPr="009156B8" w:rsidRDefault="001259EB" w:rsidP="009156B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6B8">
        <w:rPr>
          <w:rFonts w:ascii="Times New Roman" w:hAnsi="Times New Roman" w:cs="Times New Roman"/>
          <w:sz w:val="24"/>
          <w:szCs w:val="24"/>
        </w:rPr>
        <w:t xml:space="preserve">5.4. </w:t>
      </w:r>
      <w:r w:rsidRPr="009156B8">
        <w:rPr>
          <w:rFonts w:ascii="Times New Roman" w:hAnsi="Times New Roman" w:cs="Times New Roman"/>
          <w:sz w:val="24"/>
          <w:szCs w:val="24"/>
        </w:rPr>
        <w:tab/>
        <w:t>На каждого клиента имеется документация:</w:t>
      </w:r>
    </w:p>
    <w:p w:rsidR="001259EB" w:rsidRPr="009156B8" w:rsidRDefault="001259EB" w:rsidP="009156B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6B8">
        <w:rPr>
          <w:rFonts w:ascii="Times New Roman" w:hAnsi="Times New Roman" w:cs="Times New Roman"/>
          <w:sz w:val="24"/>
          <w:szCs w:val="24"/>
        </w:rPr>
        <w:t>1)</w:t>
      </w:r>
      <w:r w:rsidRPr="009156B8">
        <w:rPr>
          <w:rFonts w:ascii="Times New Roman" w:hAnsi="Times New Roman" w:cs="Times New Roman"/>
          <w:sz w:val="24"/>
          <w:szCs w:val="24"/>
        </w:rPr>
        <w:tab/>
        <w:t>личное дело, в котором хранятся паспорт, пенсионное удостоверение, пенсионное страховое свидетельство, подлинник справки МСЭ, сведения о родственниках, сведения о жилье, копия приказа о переводе в отделение, сберегательная книжка;</w:t>
      </w:r>
    </w:p>
    <w:p w:rsidR="001259EB" w:rsidRPr="009156B8" w:rsidRDefault="001259EB" w:rsidP="009156B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6B8">
        <w:rPr>
          <w:rFonts w:ascii="Times New Roman" w:hAnsi="Times New Roman" w:cs="Times New Roman"/>
          <w:sz w:val="24"/>
          <w:szCs w:val="24"/>
        </w:rPr>
        <w:t>2)</w:t>
      </w:r>
      <w:r w:rsidRPr="009156B8">
        <w:rPr>
          <w:rFonts w:ascii="Times New Roman" w:hAnsi="Times New Roman" w:cs="Times New Roman"/>
          <w:sz w:val="24"/>
          <w:szCs w:val="24"/>
        </w:rPr>
        <w:tab/>
        <w:t>история болезни, к которой приобщаются все медицинские документы, оформленные во время пребывания в КГБУСО «ЕДДИ», результаты профилактических осмотров, осмотров специалистов, данные диспансеризации, индивидуальная программа реабилитации, страховой медицинский полис;</w:t>
      </w:r>
    </w:p>
    <w:p w:rsidR="001259EB" w:rsidRPr="009156B8" w:rsidRDefault="001259EB" w:rsidP="00915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6B8">
        <w:rPr>
          <w:rFonts w:ascii="Times New Roman" w:hAnsi="Times New Roman" w:cs="Times New Roman"/>
          <w:sz w:val="24"/>
          <w:szCs w:val="24"/>
        </w:rPr>
        <w:t xml:space="preserve">5.5. </w:t>
      </w:r>
      <w:r w:rsidRPr="009156B8">
        <w:rPr>
          <w:rFonts w:ascii="Times New Roman" w:hAnsi="Times New Roman" w:cs="Times New Roman"/>
          <w:sz w:val="24"/>
          <w:szCs w:val="24"/>
        </w:rPr>
        <w:tab/>
        <w:t>Лица, находящиеся в отделении, производят плату за стационарное обслуживание в соответствии с действующим законодательством. Стационарное обслуживание осуществляется за плату, которая вносится ежемесячно. Размер платы за стационарное обслуживание составляет не более 75% суммы пенсии. Плата за стационарное обслуживание включает в себя затраты на оплату услуг по содержанию имущества, на приобретение продуктов питания, мягкого инвентаря, дополнительное медицинское обеспечение и прочие нужды для создания комфортных условий проживания.</w:t>
      </w:r>
    </w:p>
    <w:p w:rsidR="001259EB" w:rsidRPr="009156B8" w:rsidRDefault="001259EB" w:rsidP="00915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6B8">
        <w:rPr>
          <w:rFonts w:ascii="Times New Roman" w:hAnsi="Times New Roman" w:cs="Times New Roman"/>
          <w:sz w:val="24"/>
          <w:szCs w:val="24"/>
        </w:rPr>
        <w:t>5.6.</w:t>
      </w:r>
      <w:r w:rsidRPr="009156B8">
        <w:rPr>
          <w:rFonts w:ascii="Times New Roman" w:hAnsi="Times New Roman" w:cs="Times New Roman"/>
          <w:sz w:val="24"/>
          <w:szCs w:val="24"/>
        </w:rPr>
        <w:tab/>
        <w:t xml:space="preserve"> Лицам, находящимся в отделении, с согласия администрации, разрешается временное выбытие на период отпуска при наличии заявления родственников. Расходы, связанные с поездкой домой, к родственникам, КГБУСО «ЕДДИ» не возмещает.</w:t>
      </w:r>
    </w:p>
    <w:p w:rsidR="001259EB" w:rsidRPr="009156B8" w:rsidRDefault="001259EB" w:rsidP="00915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6B8">
        <w:rPr>
          <w:rFonts w:ascii="Times New Roman" w:hAnsi="Times New Roman" w:cs="Times New Roman"/>
          <w:sz w:val="24"/>
          <w:szCs w:val="24"/>
        </w:rPr>
        <w:t>5.7.</w:t>
      </w:r>
      <w:r w:rsidRPr="009156B8">
        <w:rPr>
          <w:rFonts w:ascii="Times New Roman" w:hAnsi="Times New Roman" w:cs="Times New Roman"/>
          <w:sz w:val="24"/>
          <w:szCs w:val="24"/>
        </w:rPr>
        <w:tab/>
        <w:t xml:space="preserve"> При выбытии из отделения клиенту выдается закрепленная за ним одежда, бельё, обувь по сезону, все личные вещи и ценности, хранящиеся в отделении и документы (справка с указанием срока пребывания в КГБУСО «ЕДДИ», справка МСЭ, паспорт, свидетельство о рождении, ИНН, страховое свидетельство, военный билет, пенсионное удостоверение, сберегательная книжка, индивидуальная программа реабилитации).</w:t>
      </w:r>
    </w:p>
    <w:p w:rsidR="001259EB" w:rsidRPr="009156B8" w:rsidRDefault="001259EB" w:rsidP="009156B8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9156B8">
        <w:rPr>
          <w:rFonts w:eastAsiaTheme="minorHAnsi"/>
          <w:b/>
          <w:lang w:eastAsia="en-US"/>
        </w:rPr>
        <w:t>6</w:t>
      </w:r>
      <w:r w:rsidRPr="009156B8">
        <w:rPr>
          <w:b/>
        </w:rPr>
        <w:t xml:space="preserve">. </w:t>
      </w:r>
      <w:r w:rsidRPr="009156B8">
        <w:rPr>
          <w:b/>
        </w:rPr>
        <w:tab/>
        <w:t>Документация и отчетность Отделения</w:t>
      </w:r>
    </w:p>
    <w:p w:rsidR="001259EB" w:rsidRPr="009156B8" w:rsidRDefault="001259EB" w:rsidP="009156B8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9156B8">
        <w:t>6.1.</w:t>
      </w:r>
      <w:r w:rsidRPr="009156B8">
        <w:tab/>
        <w:t>Документация отделения оформляется и ведется с учетом утвержденной номенклатуры дел учреждения.</w:t>
      </w:r>
    </w:p>
    <w:p w:rsidR="001259EB" w:rsidRPr="009156B8" w:rsidRDefault="001259EB" w:rsidP="009156B8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9156B8">
        <w:t>6.2.</w:t>
      </w:r>
      <w:r w:rsidRPr="009156B8">
        <w:tab/>
        <w:t>Анализ деятельности отделения проводится 4 раза в год (поквартально), отчет о количестве  оказанных специалистами отделения социальных  услуг - ежемесячно.</w:t>
      </w:r>
    </w:p>
    <w:p w:rsidR="001259EB" w:rsidRPr="009156B8" w:rsidRDefault="001259EB" w:rsidP="009156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9EB" w:rsidRPr="009156B8" w:rsidRDefault="001259EB" w:rsidP="009156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6B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9156B8">
        <w:rPr>
          <w:rFonts w:ascii="Times New Roman" w:hAnsi="Times New Roman" w:cs="Times New Roman"/>
          <w:b/>
          <w:sz w:val="24"/>
          <w:szCs w:val="24"/>
        </w:rPr>
        <w:tab/>
        <w:t>Ответственность.</w:t>
      </w:r>
    </w:p>
    <w:p w:rsidR="001259EB" w:rsidRPr="009156B8" w:rsidRDefault="001259EB" w:rsidP="00915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6B8">
        <w:rPr>
          <w:rFonts w:ascii="Times New Roman" w:hAnsi="Times New Roman" w:cs="Times New Roman"/>
          <w:sz w:val="24"/>
          <w:szCs w:val="24"/>
        </w:rPr>
        <w:t xml:space="preserve">7.1. </w:t>
      </w:r>
      <w:r w:rsidRPr="009156B8">
        <w:rPr>
          <w:rFonts w:ascii="Times New Roman" w:hAnsi="Times New Roman" w:cs="Times New Roman"/>
          <w:sz w:val="24"/>
          <w:szCs w:val="24"/>
        </w:rPr>
        <w:tab/>
        <w:t>Всю полноту ответственности за качество и своевременность выполнения возложенных настоящим положением на отделение задач и функций несет заведующий отделением.</w:t>
      </w:r>
    </w:p>
    <w:p w:rsidR="001259EB" w:rsidRPr="009156B8" w:rsidRDefault="001259EB" w:rsidP="00915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6B8">
        <w:rPr>
          <w:rFonts w:ascii="Times New Roman" w:hAnsi="Times New Roman" w:cs="Times New Roman"/>
          <w:sz w:val="24"/>
          <w:szCs w:val="24"/>
        </w:rPr>
        <w:t xml:space="preserve">7.2. </w:t>
      </w:r>
      <w:r w:rsidRPr="009156B8">
        <w:rPr>
          <w:rFonts w:ascii="Times New Roman" w:hAnsi="Times New Roman" w:cs="Times New Roman"/>
          <w:sz w:val="24"/>
          <w:szCs w:val="24"/>
        </w:rPr>
        <w:tab/>
        <w:t>Степень ответственности других работников устанавливается должностными инструкциями.</w:t>
      </w:r>
    </w:p>
    <w:p w:rsidR="001259EB" w:rsidRPr="009156B8" w:rsidRDefault="001259EB" w:rsidP="00915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9EB" w:rsidRPr="009156B8" w:rsidRDefault="001259EB" w:rsidP="009156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6B8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9156B8">
        <w:rPr>
          <w:rFonts w:ascii="Times New Roman" w:hAnsi="Times New Roman" w:cs="Times New Roman"/>
          <w:b/>
          <w:sz w:val="24"/>
          <w:szCs w:val="24"/>
        </w:rPr>
        <w:tab/>
        <w:t>Взаимодействие с другими учреждениями и службами.</w:t>
      </w:r>
    </w:p>
    <w:p w:rsidR="001259EB" w:rsidRPr="009156B8" w:rsidRDefault="001259EB" w:rsidP="00915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6B8">
        <w:rPr>
          <w:rFonts w:ascii="Times New Roman" w:hAnsi="Times New Roman" w:cs="Times New Roman"/>
          <w:sz w:val="24"/>
          <w:szCs w:val="24"/>
        </w:rPr>
        <w:t>8.1. Отделение осуществляет свою деятельность во взаимодействии с органами здравоохранения, учреждениями системы социальной защиты населения, внутренних дел, общественными объединениями, благотворительными фондами и гражданами в интересах эффективной социальной реабилитации и адаптации молодых инвалидов.</w:t>
      </w:r>
    </w:p>
    <w:p w:rsidR="002C2AC6" w:rsidRPr="009156B8" w:rsidRDefault="002C2AC6" w:rsidP="009156B8">
      <w:pPr>
        <w:rPr>
          <w:sz w:val="24"/>
          <w:szCs w:val="24"/>
        </w:rPr>
      </w:pPr>
    </w:p>
    <w:sectPr w:rsidR="002C2AC6" w:rsidRPr="009156B8" w:rsidSect="0040588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81ECE"/>
    <w:multiLevelType w:val="multilevel"/>
    <w:tmpl w:val="3244B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259EB"/>
    <w:rsid w:val="001259EB"/>
    <w:rsid w:val="002073F6"/>
    <w:rsid w:val="002C2AC6"/>
    <w:rsid w:val="00605C12"/>
    <w:rsid w:val="009156B8"/>
    <w:rsid w:val="00BE3C92"/>
    <w:rsid w:val="00E225BC"/>
    <w:rsid w:val="00E237AE"/>
    <w:rsid w:val="00E8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EB"/>
  </w:style>
  <w:style w:type="paragraph" w:styleId="2">
    <w:name w:val="heading 2"/>
    <w:basedOn w:val="a"/>
    <w:link w:val="20"/>
    <w:uiPriority w:val="9"/>
    <w:qFormat/>
    <w:rsid w:val="001259EB"/>
    <w:pPr>
      <w:pBdr>
        <w:top w:val="dotted" w:sz="6" w:space="2" w:color="C0C0C0"/>
        <w:left w:val="dotted" w:sz="6" w:space="7" w:color="C0C0C0"/>
        <w:bottom w:val="dotted" w:sz="6" w:space="2" w:color="C0C0C0"/>
        <w:right w:val="dotted" w:sz="6" w:space="2" w:color="C0C0C0"/>
      </w:pBdr>
      <w:shd w:val="clear" w:color="auto" w:fill="F7F6F4"/>
      <w:spacing w:before="225" w:after="0" w:line="240" w:lineRule="auto"/>
      <w:outlineLvl w:val="1"/>
    </w:pPr>
    <w:rPr>
      <w:rFonts w:ascii="Times New Roman" w:eastAsia="Times New Roman" w:hAnsi="Times New Roman" w:cs="Times New Roman"/>
      <w:b/>
      <w:bCs/>
      <w:color w:val="00008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59EB"/>
    <w:rPr>
      <w:rFonts w:ascii="Times New Roman" w:eastAsia="Times New Roman" w:hAnsi="Times New Roman" w:cs="Times New Roman"/>
      <w:b/>
      <w:bCs/>
      <w:color w:val="000080"/>
      <w:sz w:val="36"/>
      <w:szCs w:val="36"/>
      <w:shd w:val="clear" w:color="auto" w:fill="F7F6F4"/>
      <w:lang w:eastAsia="ru-RU"/>
    </w:rPr>
  </w:style>
  <w:style w:type="character" w:styleId="a3">
    <w:name w:val="Strong"/>
    <w:basedOn w:val="a0"/>
    <w:uiPriority w:val="22"/>
    <w:qFormat/>
    <w:rsid w:val="001259EB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12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25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259EB"/>
    <w:pPr>
      <w:ind w:left="720"/>
      <w:contextualSpacing/>
    </w:pPr>
  </w:style>
  <w:style w:type="paragraph" w:customStyle="1" w:styleId="voice">
    <w:name w:val="voice"/>
    <w:basedOn w:val="a"/>
    <w:rsid w:val="0012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259E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8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D6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2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ipi.socinfo.ru/img/upload/121/documents/Zakon_ot_26.12.14_542-KZ_O_PERECHNE_SOCz_USLUG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cdipi.socinfo.ru/img/upload/121/documents/Zakon_ot_26.12.14_541-KZ_O_SOCz_OBSLUZHIVANII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ipi.socinfo.ru/img/upload/121/documents/Dokument_predostavlen_KonsultantPlyus.pdf" TargetMode="External"/><Relationship Id="rId11" Type="http://schemas.openxmlformats.org/officeDocument/2006/relationships/hyperlink" Target="http://cdipi.socinfo.ru/img/upload/121/documents/Postanovlenie_tarify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dipi.socinfo.ru/img/upload/121/documents/poryadok_staciona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dipi.socinfo.ru/img/upload/121/documents/STANDARTY_PREDOSTAVLENIYa_SOCIALNYkh_USLUG_V_STACIONARNOJ_FORM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1679</Words>
  <Characters>9571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ПОЛОЖЕНИЕ</vt:lpstr>
      <vt:lpstr>    об отделении медико-социальной реабилитации «Ромашка» для получателей социальных</vt:lpstr>
    </vt:vector>
  </TitlesOfParts>
  <Company>SPecialiST RePack</Company>
  <LinksUpToDate>false</LinksUpToDate>
  <CharactersWithSpaces>11228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EDDI01</cp:lastModifiedBy>
  <cp:revision>9</cp:revision>
  <cp:lastPrinted>2018-04-11T06:28:00Z</cp:lastPrinted>
  <dcterms:created xsi:type="dcterms:W3CDTF">2018-01-09T05:45:00Z</dcterms:created>
  <dcterms:modified xsi:type="dcterms:W3CDTF">2018-04-11T06:29:00Z</dcterms:modified>
</cp:coreProperties>
</file>